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2397" w14:textId="6E6B7A1A" w:rsidR="000A47BD" w:rsidRDefault="000A47BD" w:rsidP="000A47BD">
      <w:pPr>
        <w:ind w:right="225" w:firstLineChars="100" w:firstLine="240"/>
        <w:rPr>
          <w:sz w:val="24"/>
          <w:szCs w:val="24"/>
        </w:rPr>
      </w:pPr>
      <w:r>
        <w:rPr>
          <w:rFonts w:hint="eastAsia"/>
          <w:sz w:val="24"/>
          <w:szCs w:val="24"/>
        </w:rPr>
        <w:t xml:space="preserve">（参加者各位）　　　　　　　　　　　　　　　　　　　　　</w:t>
      </w:r>
      <w:r w:rsidR="005F113D" w:rsidRPr="00DD4C38">
        <w:rPr>
          <w:rFonts w:hint="eastAsia"/>
          <w:sz w:val="24"/>
          <w:szCs w:val="24"/>
        </w:rPr>
        <w:t>令和</w:t>
      </w:r>
      <w:r w:rsidR="00BF1054">
        <w:rPr>
          <w:rFonts w:hint="eastAsia"/>
          <w:sz w:val="24"/>
          <w:szCs w:val="24"/>
        </w:rPr>
        <w:t>７</w:t>
      </w:r>
      <w:r w:rsidR="00C42C28" w:rsidRPr="00DD4C38">
        <w:rPr>
          <w:rFonts w:hint="eastAsia"/>
          <w:sz w:val="24"/>
          <w:szCs w:val="24"/>
        </w:rPr>
        <w:t>年</w:t>
      </w:r>
      <w:r w:rsidR="00F84A54" w:rsidRPr="00DD4C38">
        <w:rPr>
          <w:rFonts w:hint="eastAsia"/>
          <w:sz w:val="24"/>
          <w:szCs w:val="24"/>
        </w:rPr>
        <w:t>９</w:t>
      </w:r>
      <w:r w:rsidR="006E4D89" w:rsidRPr="00DD4C38">
        <w:rPr>
          <w:rFonts w:hint="eastAsia"/>
          <w:sz w:val="24"/>
          <w:szCs w:val="24"/>
        </w:rPr>
        <w:t>月</w:t>
      </w:r>
      <w:r w:rsidR="00BF1054">
        <w:rPr>
          <w:rFonts w:hint="eastAsia"/>
          <w:sz w:val="24"/>
          <w:szCs w:val="24"/>
        </w:rPr>
        <w:t>2</w:t>
      </w:r>
      <w:r w:rsidR="005206C1">
        <w:rPr>
          <w:rFonts w:hint="eastAsia"/>
          <w:sz w:val="24"/>
          <w:szCs w:val="24"/>
        </w:rPr>
        <w:t>6</w:t>
      </w:r>
      <w:r w:rsidR="00BA1365" w:rsidRPr="00DD4C38">
        <w:rPr>
          <w:rFonts w:hint="eastAsia"/>
          <w:sz w:val="24"/>
          <w:szCs w:val="24"/>
        </w:rPr>
        <w:t>日</w:t>
      </w:r>
    </w:p>
    <w:p w14:paraId="13B49372" w14:textId="4D375FE8" w:rsidR="003837A8" w:rsidRPr="00DD4C38" w:rsidRDefault="003837A8" w:rsidP="000A47BD">
      <w:pPr>
        <w:ind w:right="225" w:firstLineChars="100" w:firstLine="240"/>
        <w:rPr>
          <w:sz w:val="24"/>
          <w:szCs w:val="24"/>
        </w:rPr>
      </w:pPr>
      <w:r w:rsidRPr="00DD4C38">
        <w:rPr>
          <w:rFonts w:hint="eastAsia"/>
          <w:sz w:val="24"/>
          <w:szCs w:val="24"/>
        </w:rPr>
        <w:t>各団団委員長様</w:t>
      </w:r>
    </w:p>
    <w:p w14:paraId="31EE0FA8" w14:textId="1E225795" w:rsidR="00BA1365" w:rsidRPr="00DD4C38" w:rsidRDefault="00BA1365" w:rsidP="003837A8">
      <w:pPr>
        <w:jc w:val="right"/>
        <w:rPr>
          <w:sz w:val="24"/>
          <w:szCs w:val="24"/>
        </w:rPr>
      </w:pPr>
      <w:r w:rsidRPr="00DD4C38">
        <w:rPr>
          <w:rFonts w:hint="eastAsia"/>
          <w:sz w:val="24"/>
          <w:szCs w:val="24"/>
        </w:rPr>
        <w:t xml:space="preserve">　　　　　　　　　　　　　　　　　　　　　　　　　　　　日本ボーイスカウト兵庫連盟</w:t>
      </w:r>
    </w:p>
    <w:p w14:paraId="14DB80FE" w14:textId="2626548A" w:rsidR="00BA1365" w:rsidRPr="00DD4C38" w:rsidRDefault="00BA1365" w:rsidP="003837A8">
      <w:pPr>
        <w:ind w:firstLineChars="100" w:firstLine="240"/>
        <w:rPr>
          <w:sz w:val="24"/>
          <w:szCs w:val="24"/>
        </w:rPr>
      </w:pPr>
      <w:r w:rsidRPr="00DD4C38">
        <w:rPr>
          <w:rFonts w:hint="eastAsia"/>
          <w:sz w:val="24"/>
          <w:szCs w:val="24"/>
        </w:rPr>
        <w:t xml:space="preserve">　　　　　　　　　　　　　　　　　　　　　　　　　　　</w:t>
      </w:r>
      <w:r w:rsidR="00F62620" w:rsidRPr="00DD4C38">
        <w:rPr>
          <w:rFonts w:hint="eastAsia"/>
          <w:sz w:val="24"/>
          <w:szCs w:val="24"/>
        </w:rPr>
        <w:t xml:space="preserve">　</w:t>
      </w:r>
      <w:r w:rsidR="00476D6C" w:rsidRPr="00DD4C38">
        <w:rPr>
          <w:rFonts w:hint="eastAsia"/>
          <w:sz w:val="24"/>
          <w:szCs w:val="24"/>
        </w:rPr>
        <w:t>但馬</w:t>
      </w:r>
      <w:r w:rsidRPr="00DD4C38">
        <w:rPr>
          <w:rFonts w:hint="eastAsia"/>
          <w:sz w:val="24"/>
          <w:szCs w:val="24"/>
        </w:rPr>
        <w:t>地区　指導者委員会</w:t>
      </w:r>
    </w:p>
    <w:p w14:paraId="57F1B18E" w14:textId="078423BD" w:rsidR="003837A8" w:rsidRPr="00DD4C38" w:rsidRDefault="003837A8" w:rsidP="0018785E">
      <w:pPr>
        <w:ind w:firstLineChars="100" w:firstLine="240"/>
        <w:jc w:val="right"/>
        <w:rPr>
          <w:sz w:val="24"/>
          <w:szCs w:val="24"/>
        </w:rPr>
      </w:pPr>
    </w:p>
    <w:p w14:paraId="43F04566" w14:textId="70984416" w:rsidR="00BA1365" w:rsidRPr="00DD4C38" w:rsidRDefault="002E2EED" w:rsidP="005E0F24">
      <w:pPr>
        <w:ind w:firstLineChars="100" w:firstLine="245"/>
        <w:jc w:val="center"/>
        <w:rPr>
          <w:b/>
          <w:sz w:val="24"/>
          <w:szCs w:val="24"/>
        </w:rPr>
      </w:pPr>
      <w:r w:rsidRPr="00DD4C38">
        <w:rPr>
          <w:rFonts w:hint="eastAsia"/>
          <w:b/>
          <w:sz w:val="24"/>
          <w:szCs w:val="24"/>
        </w:rPr>
        <w:t>第１</w:t>
      </w:r>
      <w:r w:rsidR="00F84A54" w:rsidRPr="00DD4C38">
        <w:rPr>
          <w:rFonts w:hint="eastAsia"/>
          <w:b/>
          <w:sz w:val="24"/>
          <w:szCs w:val="24"/>
        </w:rPr>
        <w:t>１</w:t>
      </w:r>
      <w:r w:rsidR="00BF1054">
        <w:rPr>
          <w:rFonts w:hint="eastAsia"/>
          <w:b/>
          <w:sz w:val="24"/>
          <w:szCs w:val="24"/>
        </w:rPr>
        <w:t>４３</w:t>
      </w:r>
      <w:r w:rsidR="006E4D89" w:rsidRPr="00DD4C38">
        <w:rPr>
          <w:rFonts w:hint="eastAsia"/>
          <w:b/>
          <w:sz w:val="24"/>
          <w:szCs w:val="24"/>
        </w:rPr>
        <w:t>回</w:t>
      </w:r>
      <w:r w:rsidR="00BA1365" w:rsidRPr="00DD4C38">
        <w:rPr>
          <w:rFonts w:hint="eastAsia"/>
          <w:b/>
          <w:sz w:val="24"/>
          <w:szCs w:val="24"/>
        </w:rPr>
        <w:t>ボーイスカウト講習会のご案内</w:t>
      </w:r>
    </w:p>
    <w:p w14:paraId="325D3BF0" w14:textId="469430F8" w:rsidR="003837A8" w:rsidRPr="00DD4C38" w:rsidRDefault="003837A8" w:rsidP="005E0F24">
      <w:pPr>
        <w:ind w:firstLineChars="100" w:firstLine="245"/>
        <w:jc w:val="center"/>
        <w:rPr>
          <w:b/>
          <w:sz w:val="24"/>
          <w:szCs w:val="24"/>
        </w:rPr>
      </w:pPr>
    </w:p>
    <w:p w14:paraId="55CB9838" w14:textId="41961145" w:rsidR="00BA1365" w:rsidRPr="00DD4C38" w:rsidRDefault="00BA1365" w:rsidP="00DD4C38">
      <w:pPr>
        <w:spacing w:line="276" w:lineRule="auto"/>
        <w:jc w:val="left"/>
        <w:rPr>
          <w:sz w:val="24"/>
          <w:szCs w:val="24"/>
        </w:rPr>
      </w:pPr>
      <w:r w:rsidRPr="00DD4C38">
        <w:rPr>
          <w:rFonts w:hint="eastAsia"/>
          <w:sz w:val="24"/>
          <w:szCs w:val="24"/>
        </w:rPr>
        <w:t>三指</w:t>
      </w:r>
      <w:r w:rsidR="003837A8" w:rsidRPr="00DD4C38">
        <w:rPr>
          <w:rFonts w:hint="eastAsia"/>
          <w:sz w:val="24"/>
          <w:szCs w:val="24"/>
        </w:rPr>
        <w:t xml:space="preserve">　</w:t>
      </w:r>
      <w:r w:rsidRPr="00DD4C38">
        <w:rPr>
          <w:rFonts w:hint="eastAsia"/>
          <w:sz w:val="24"/>
          <w:szCs w:val="24"/>
        </w:rPr>
        <w:t>標題の講習会を下記の通り開催します。</w:t>
      </w:r>
    </w:p>
    <w:p w14:paraId="203C7EA8" w14:textId="3971110E" w:rsidR="003837A8" w:rsidRPr="00DD4C38" w:rsidRDefault="00BA1365" w:rsidP="00BF1054">
      <w:pPr>
        <w:spacing w:line="276" w:lineRule="auto"/>
        <w:ind w:firstLineChars="100" w:firstLine="240"/>
        <w:jc w:val="left"/>
        <w:rPr>
          <w:sz w:val="24"/>
          <w:szCs w:val="24"/>
        </w:rPr>
      </w:pPr>
      <w:r w:rsidRPr="00DD4C38">
        <w:rPr>
          <w:rFonts w:hint="eastAsia"/>
          <w:sz w:val="24"/>
          <w:szCs w:val="24"/>
        </w:rPr>
        <w:t>ボーイスカウト講習会は</w:t>
      </w:r>
      <w:r w:rsidR="00EB3C7B" w:rsidRPr="00DD4C38">
        <w:rPr>
          <w:rFonts w:hint="eastAsia"/>
          <w:color w:val="FF0000"/>
          <w:sz w:val="24"/>
          <w:szCs w:val="24"/>
        </w:rPr>
        <w:t>、</w:t>
      </w:r>
      <w:r w:rsidRPr="00DD4C38">
        <w:rPr>
          <w:rFonts w:hint="eastAsia"/>
          <w:sz w:val="24"/>
          <w:szCs w:val="24"/>
        </w:rPr>
        <w:t>スカウト運動における指導者訓練の導入として</w:t>
      </w:r>
      <w:r w:rsidR="003837A8" w:rsidRPr="00DD4C38">
        <w:rPr>
          <w:rFonts w:hint="eastAsia"/>
          <w:sz w:val="24"/>
          <w:szCs w:val="24"/>
        </w:rPr>
        <w:t>、</w:t>
      </w:r>
      <w:r w:rsidRPr="00DD4C38">
        <w:rPr>
          <w:rFonts w:hint="eastAsia"/>
          <w:sz w:val="24"/>
          <w:szCs w:val="24"/>
        </w:rPr>
        <w:t>広く一般の方々にスカウト教育の原理と基本的な方法を正しく知っていただくため、ボーイスカウト日本連盟の規定に従い開催</w:t>
      </w:r>
      <w:r w:rsidR="003837A8" w:rsidRPr="00DD4C38">
        <w:rPr>
          <w:rFonts w:hint="eastAsia"/>
          <w:sz w:val="24"/>
          <w:szCs w:val="24"/>
        </w:rPr>
        <w:t>する</w:t>
      </w:r>
      <w:r w:rsidRPr="00DD4C38">
        <w:rPr>
          <w:rFonts w:hint="eastAsia"/>
          <w:sz w:val="24"/>
          <w:szCs w:val="24"/>
        </w:rPr>
        <w:t>ものです。１８歳以上の方ならどなたでも参加できます。</w:t>
      </w:r>
      <w:r w:rsidR="003837A8" w:rsidRPr="00DD4C38">
        <w:rPr>
          <w:rFonts w:hint="eastAsia"/>
          <w:sz w:val="24"/>
          <w:szCs w:val="24"/>
        </w:rPr>
        <w:t xml:space="preserve">　　　　　　　　　　</w:t>
      </w:r>
    </w:p>
    <w:p w14:paraId="2C934070" w14:textId="36EF9539" w:rsidR="00BA1365" w:rsidRPr="00DD4C38" w:rsidRDefault="003837A8" w:rsidP="003837A8">
      <w:pPr>
        <w:ind w:firstLineChars="50" w:firstLine="120"/>
        <w:jc w:val="right"/>
        <w:rPr>
          <w:sz w:val="24"/>
          <w:szCs w:val="24"/>
        </w:rPr>
      </w:pPr>
      <w:r w:rsidRPr="00DD4C38">
        <w:rPr>
          <w:rFonts w:hint="eastAsia"/>
          <w:sz w:val="24"/>
          <w:szCs w:val="24"/>
        </w:rPr>
        <w:t>弥栄</w:t>
      </w:r>
    </w:p>
    <w:p w14:paraId="4F303956" w14:textId="12741FEC" w:rsidR="00BA1365" w:rsidRPr="00DD4C38" w:rsidRDefault="00BA1365" w:rsidP="00DD4C38">
      <w:pPr>
        <w:spacing w:line="120" w:lineRule="exact"/>
        <w:ind w:firstLineChars="100" w:firstLine="240"/>
        <w:jc w:val="left"/>
        <w:rPr>
          <w:sz w:val="24"/>
          <w:szCs w:val="24"/>
        </w:rPr>
      </w:pPr>
      <w:r w:rsidRPr="00DD4C38">
        <w:rPr>
          <w:rFonts w:hint="eastAsia"/>
          <w:sz w:val="24"/>
          <w:szCs w:val="24"/>
        </w:rPr>
        <w:t xml:space="preserve">　　　　　　　　　　　　　　　　　　　　　　　　　　　　　　　　　　　　　　</w:t>
      </w:r>
    </w:p>
    <w:p w14:paraId="0814839E" w14:textId="125A3E0A" w:rsidR="00BA1365" w:rsidRPr="00DD4C38" w:rsidRDefault="00BA1365" w:rsidP="004C3F34">
      <w:pPr>
        <w:pStyle w:val="a7"/>
        <w:rPr>
          <w:sz w:val="24"/>
          <w:szCs w:val="24"/>
        </w:rPr>
      </w:pPr>
      <w:r w:rsidRPr="00DD4C38">
        <w:rPr>
          <w:rFonts w:hint="eastAsia"/>
          <w:sz w:val="24"/>
          <w:szCs w:val="24"/>
        </w:rPr>
        <w:t>記</w:t>
      </w:r>
    </w:p>
    <w:p w14:paraId="2F9BF5F6" w14:textId="77777777" w:rsidR="003837A8" w:rsidRPr="00DD4C38" w:rsidRDefault="003837A8" w:rsidP="00DD4C38">
      <w:pPr>
        <w:spacing w:line="-120" w:lineRule="auto"/>
        <w:rPr>
          <w:sz w:val="24"/>
          <w:szCs w:val="24"/>
          <w:lang w:val="x-none" w:eastAsia="x-none"/>
        </w:rPr>
      </w:pPr>
    </w:p>
    <w:p w14:paraId="19236AC8" w14:textId="589B4DE8" w:rsidR="00BA1365" w:rsidRPr="00DD4C38" w:rsidRDefault="003837A8" w:rsidP="001555F7">
      <w:pPr>
        <w:pStyle w:val="1"/>
        <w:spacing w:line="276" w:lineRule="auto"/>
        <w:ind w:leftChars="0" w:left="1869" w:hangingChars="764" w:hanging="1869"/>
        <w:rPr>
          <w:sz w:val="24"/>
          <w:szCs w:val="24"/>
        </w:rPr>
      </w:pPr>
      <w:r w:rsidRPr="00DD4C38">
        <w:rPr>
          <w:rFonts w:hint="eastAsia"/>
          <w:b/>
          <w:sz w:val="24"/>
          <w:szCs w:val="24"/>
        </w:rPr>
        <w:t>１．</w:t>
      </w:r>
      <w:r w:rsidR="00BA1365" w:rsidRPr="00DD4C38">
        <w:rPr>
          <w:rFonts w:hint="eastAsia"/>
          <w:b/>
          <w:sz w:val="24"/>
          <w:szCs w:val="24"/>
        </w:rPr>
        <w:t xml:space="preserve">目　</w:t>
      </w:r>
      <w:r w:rsidR="00EB3C7B" w:rsidRPr="00DD4C38">
        <w:rPr>
          <w:rFonts w:hint="eastAsia"/>
          <w:b/>
          <w:sz w:val="24"/>
          <w:szCs w:val="24"/>
        </w:rPr>
        <w:t xml:space="preserve">  </w:t>
      </w:r>
      <w:r w:rsidR="00BA1365" w:rsidRPr="00DD4C38">
        <w:rPr>
          <w:rFonts w:hint="eastAsia"/>
          <w:b/>
          <w:sz w:val="24"/>
          <w:szCs w:val="24"/>
        </w:rPr>
        <w:t>的</w:t>
      </w:r>
      <w:r w:rsidR="00BA1365" w:rsidRPr="00DD4C38">
        <w:rPr>
          <w:rFonts w:hint="eastAsia"/>
          <w:sz w:val="24"/>
          <w:szCs w:val="24"/>
        </w:rPr>
        <w:t xml:space="preserve">　　</w:t>
      </w:r>
      <w:r w:rsidRPr="00DD4C38">
        <w:rPr>
          <w:rFonts w:hint="eastAsia"/>
          <w:sz w:val="24"/>
          <w:szCs w:val="24"/>
        </w:rPr>
        <w:t>18</w:t>
      </w:r>
      <w:r w:rsidR="00BA1365" w:rsidRPr="00DD4C38">
        <w:rPr>
          <w:rFonts w:hint="eastAsia"/>
          <w:sz w:val="24"/>
          <w:szCs w:val="24"/>
        </w:rPr>
        <w:t>歳以上の者を対象に</w:t>
      </w:r>
      <w:r w:rsidR="007970FF" w:rsidRPr="00DD4C38">
        <w:rPr>
          <w:rFonts w:hint="eastAsia"/>
          <w:color w:val="FF0000"/>
          <w:sz w:val="24"/>
          <w:szCs w:val="24"/>
        </w:rPr>
        <w:t>、</w:t>
      </w:r>
      <w:r w:rsidR="00BA1365" w:rsidRPr="00DD4C38">
        <w:rPr>
          <w:rFonts w:hint="eastAsia"/>
          <w:sz w:val="24"/>
          <w:szCs w:val="24"/>
        </w:rPr>
        <w:t>体験を通して参加者がスカウト運動の概要</w:t>
      </w:r>
      <w:r w:rsidR="007970FF" w:rsidRPr="00DD4C38">
        <w:rPr>
          <w:rFonts w:hint="eastAsia"/>
          <w:sz w:val="24"/>
          <w:szCs w:val="24"/>
        </w:rPr>
        <w:t>と</w:t>
      </w:r>
      <w:r w:rsidR="00BA1365" w:rsidRPr="00DD4C38">
        <w:rPr>
          <w:rFonts w:hint="eastAsia"/>
          <w:sz w:val="24"/>
          <w:szCs w:val="24"/>
        </w:rPr>
        <w:t>スカウト教育の原理と基本的な方法について知ることを目的とする。</w:t>
      </w:r>
    </w:p>
    <w:p w14:paraId="7EC42D74" w14:textId="119B6006" w:rsidR="00BA1365" w:rsidRPr="00DD4C38" w:rsidRDefault="00BA1365" w:rsidP="001555F7">
      <w:pPr>
        <w:spacing w:line="276" w:lineRule="auto"/>
        <w:ind w:left="1958" w:hangingChars="800" w:hanging="1958"/>
        <w:rPr>
          <w:sz w:val="24"/>
          <w:szCs w:val="24"/>
        </w:rPr>
      </w:pPr>
      <w:r w:rsidRPr="00DD4C38">
        <w:rPr>
          <w:rFonts w:hint="eastAsia"/>
          <w:b/>
          <w:sz w:val="24"/>
          <w:szCs w:val="24"/>
        </w:rPr>
        <w:t xml:space="preserve">２．日　</w:t>
      </w:r>
      <w:r w:rsidR="00EB3C7B" w:rsidRPr="00DD4C38">
        <w:rPr>
          <w:rFonts w:hint="eastAsia"/>
          <w:b/>
          <w:sz w:val="24"/>
          <w:szCs w:val="24"/>
        </w:rPr>
        <w:t xml:space="preserve">  </w:t>
      </w:r>
      <w:r w:rsidRPr="00DD4C38">
        <w:rPr>
          <w:rFonts w:hint="eastAsia"/>
          <w:b/>
          <w:sz w:val="24"/>
          <w:szCs w:val="24"/>
        </w:rPr>
        <w:t>時</w:t>
      </w:r>
      <w:r w:rsidRPr="00DD4C38">
        <w:rPr>
          <w:rFonts w:hint="eastAsia"/>
          <w:sz w:val="24"/>
          <w:szCs w:val="24"/>
        </w:rPr>
        <w:t xml:space="preserve">　</w:t>
      </w:r>
      <w:r w:rsidR="00EB3C7B" w:rsidRPr="00DD4C38">
        <w:rPr>
          <w:rFonts w:hint="eastAsia"/>
          <w:sz w:val="24"/>
          <w:szCs w:val="24"/>
        </w:rPr>
        <w:t xml:space="preserve">  </w:t>
      </w:r>
      <w:r w:rsidR="005F113D" w:rsidRPr="00DD4C38">
        <w:rPr>
          <w:rFonts w:hint="eastAsia"/>
          <w:sz w:val="24"/>
          <w:szCs w:val="24"/>
        </w:rPr>
        <w:t>令和</w:t>
      </w:r>
      <w:r w:rsidR="00BF1054">
        <w:rPr>
          <w:rFonts w:hint="eastAsia"/>
          <w:sz w:val="24"/>
          <w:szCs w:val="24"/>
        </w:rPr>
        <w:t>７</w:t>
      </w:r>
      <w:r w:rsidRPr="00DD4C38">
        <w:rPr>
          <w:rFonts w:hint="eastAsia"/>
          <w:sz w:val="24"/>
          <w:szCs w:val="24"/>
        </w:rPr>
        <w:t>年</w:t>
      </w:r>
      <w:r w:rsidR="005F113D" w:rsidRPr="00DD4C38">
        <w:rPr>
          <w:rFonts w:hint="eastAsia"/>
          <w:sz w:val="24"/>
          <w:szCs w:val="24"/>
        </w:rPr>
        <w:t>１０</w:t>
      </w:r>
      <w:r w:rsidRPr="00DD4C38">
        <w:rPr>
          <w:rFonts w:hint="eastAsia"/>
          <w:sz w:val="24"/>
          <w:szCs w:val="24"/>
        </w:rPr>
        <w:t>月</w:t>
      </w:r>
      <w:r w:rsidR="00BF1054">
        <w:rPr>
          <w:rFonts w:hint="eastAsia"/>
          <w:sz w:val="24"/>
          <w:szCs w:val="24"/>
        </w:rPr>
        <w:t>２６</w:t>
      </w:r>
      <w:r w:rsidR="006E4D89" w:rsidRPr="00DD4C38">
        <w:rPr>
          <w:rFonts w:hint="eastAsia"/>
          <w:sz w:val="24"/>
          <w:szCs w:val="24"/>
        </w:rPr>
        <w:t>日（</w:t>
      </w:r>
      <w:r w:rsidR="00E54DA5" w:rsidRPr="00DD4C38">
        <w:rPr>
          <w:rFonts w:hint="eastAsia"/>
          <w:sz w:val="24"/>
          <w:szCs w:val="24"/>
        </w:rPr>
        <w:t>日</w:t>
      </w:r>
      <w:r w:rsidRPr="00DD4C38">
        <w:rPr>
          <w:rFonts w:hint="eastAsia"/>
          <w:sz w:val="24"/>
          <w:szCs w:val="24"/>
        </w:rPr>
        <w:t>）</w:t>
      </w:r>
      <w:r w:rsidR="0053606B" w:rsidRPr="00DD4C38">
        <w:rPr>
          <w:rFonts w:hint="eastAsia"/>
          <w:sz w:val="24"/>
          <w:szCs w:val="24"/>
        </w:rPr>
        <w:t>９</w:t>
      </w:r>
      <w:r w:rsidRPr="00DD4C38">
        <w:rPr>
          <w:rFonts w:hint="eastAsia"/>
          <w:sz w:val="24"/>
          <w:szCs w:val="24"/>
        </w:rPr>
        <w:t>時</w:t>
      </w:r>
      <w:r w:rsidR="003837A8" w:rsidRPr="00DD4C38">
        <w:rPr>
          <w:rFonts w:hint="eastAsia"/>
          <w:sz w:val="24"/>
          <w:szCs w:val="24"/>
        </w:rPr>
        <w:t>０</w:t>
      </w:r>
      <w:r w:rsidR="0053606B" w:rsidRPr="00DD4C38">
        <w:rPr>
          <w:rFonts w:hint="eastAsia"/>
          <w:sz w:val="24"/>
          <w:szCs w:val="24"/>
        </w:rPr>
        <w:t>０</w:t>
      </w:r>
      <w:r w:rsidRPr="00DD4C38">
        <w:rPr>
          <w:rFonts w:hint="eastAsia"/>
          <w:sz w:val="24"/>
          <w:szCs w:val="24"/>
        </w:rPr>
        <w:t>分～</w:t>
      </w:r>
      <w:r w:rsidR="0053606B" w:rsidRPr="00DD4C38">
        <w:rPr>
          <w:rFonts w:hint="eastAsia"/>
          <w:sz w:val="24"/>
          <w:szCs w:val="24"/>
        </w:rPr>
        <w:t>１６</w:t>
      </w:r>
      <w:r w:rsidRPr="00DD4C38">
        <w:rPr>
          <w:rFonts w:hint="eastAsia"/>
          <w:sz w:val="24"/>
          <w:szCs w:val="24"/>
        </w:rPr>
        <w:t>時</w:t>
      </w:r>
      <w:r w:rsidR="0053606B" w:rsidRPr="00DD4C38">
        <w:rPr>
          <w:rFonts w:hint="eastAsia"/>
          <w:sz w:val="24"/>
          <w:szCs w:val="24"/>
        </w:rPr>
        <w:t>４５</w:t>
      </w:r>
      <w:r w:rsidRPr="00DD4C38">
        <w:rPr>
          <w:rFonts w:hint="eastAsia"/>
          <w:sz w:val="24"/>
          <w:szCs w:val="24"/>
        </w:rPr>
        <w:t>分</w:t>
      </w:r>
      <w:r w:rsidR="0053606B" w:rsidRPr="00DD4C38">
        <w:rPr>
          <w:sz w:val="24"/>
          <w:szCs w:val="24"/>
        </w:rPr>
        <w:br/>
      </w:r>
      <w:r w:rsidRPr="00DD4C38">
        <w:rPr>
          <w:rFonts w:hint="eastAsia"/>
          <w:sz w:val="24"/>
          <w:szCs w:val="24"/>
        </w:rPr>
        <w:t>（受付：</w:t>
      </w:r>
      <w:r w:rsidR="0053606B" w:rsidRPr="00DD4C38">
        <w:rPr>
          <w:rFonts w:hint="eastAsia"/>
          <w:sz w:val="24"/>
          <w:szCs w:val="24"/>
        </w:rPr>
        <w:t>９</w:t>
      </w:r>
      <w:r w:rsidRPr="00DD4C38">
        <w:rPr>
          <w:rFonts w:hint="eastAsia"/>
          <w:sz w:val="24"/>
          <w:szCs w:val="24"/>
        </w:rPr>
        <w:t>時</w:t>
      </w:r>
      <w:r w:rsidR="003837A8" w:rsidRPr="00DD4C38">
        <w:rPr>
          <w:rFonts w:hint="eastAsia"/>
          <w:sz w:val="24"/>
          <w:szCs w:val="24"/>
        </w:rPr>
        <w:t>０</w:t>
      </w:r>
      <w:r w:rsidR="0053606B" w:rsidRPr="00DD4C38">
        <w:rPr>
          <w:rFonts w:hint="eastAsia"/>
          <w:sz w:val="24"/>
          <w:szCs w:val="24"/>
        </w:rPr>
        <w:t>０</w:t>
      </w:r>
      <w:r w:rsidRPr="00DD4C38">
        <w:rPr>
          <w:rFonts w:hint="eastAsia"/>
          <w:sz w:val="24"/>
          <w:szCs w:val="24"/>
        </w:rPr>
        <w:t>分～</w:t>
      </w:r>
      <w:r w:rsidR="0053606B" w:rsidRPr="00DD4C38">
        <w:rPr>
          <w:rFonts w:hint="eastAsia"/>
          <w:sz w:val="24"/>
          <w:szCs w:val="24"/>
        </w:rPr>
        <w:t>９</w:t>
      </w:r>
      <w:r w:rsidRPr="00DD4C38">
        <w:rPr>
          <w:rFonts w:hint="eastAsia"/>
          <w:sz w:val="24"/>
          <w:szCs w:val="24"/>
        </w:rPr>
        <w:t>時</w:t>
      </w:r>
      <w:r w:rsidR="0053606B" w:rsidRPr="00DD4C38">
        <w:rPr>
          <w:rFonts w:hint="eastAsia"/>
          <w:sz w:val="24"/>
          <w:szCs w:val="24"/>
        </w:rPr>
        <w:t>３０</w:t>
      </w:r>
      <w:r w:rsidRPr="00DD4C38">
        <w:rPr>
          <w:rFonts w:hint="eastAsia"/>
          <w:sz w:val="24"/>
          <w:szCs w:val="24"/>
        </w:rPr>
        <w:t>分）</w:t>
      </w:r>
    </w:p>
    <w:p w14:paraId="4710C130" w14:textId="1FA920BA" w:rsidR="00BA1365" w:rsidRPr="00DD4C38" w:rsidRDefault="000678BB" w:rsidP="001555F7">
      <w:pPr>
        <w:pStyle w:val="1"/>
        <w:spacing w:line="276" w:lineRule="auto"/>
        <w:ind w:leftChars="200" w:left="420" w:firstLineChars="581" w:firstLine="1422"/>
        <w:rPr>
          <w:sz w:val="24"/>
          <w:szCs w:val="24"/>
        </w:rPr>
      </w:pPr>
      <w:r w:rsidRPr="00DD4C38">
        <w:rPr>
          <w:rFonts w:hint="eastAsia"/>
          <w:b/>
          <w:sz w:val="24"/>
          <w:szCs w:val="24"/>
        </w:rPr>
        <w:t xml:space="preserve">※　</w:t>
      </w:r>
      <w:r w:rsidR="00BA1365" w:rsidRPr="00DD4C38">
        <w:rPr>
          <w:rFonts w:hint="eastAsia"/>
          <w:b/>
          <w:sz w:val="24"/>
          <w:szCs w:val="24"/>
        </w:rPr>
        <w:t>受付時間に遅刻されますと受講資格が無くなる場合がございます</w:t>
      </w:r>
      <w:r w:rsidR="00BA1365" w:rsidRPr="00DD4C38">
        <w:rPr>
          <w:rFonts w:hint="eastAsia"/>
          <w:sz w:val="24"/>
          <w:szCs w:val="24"/>
        </w:rPr>
        <w:t>。</w:t>
      </w:r>
    </w:p>
    <w:p w14:paraId="0EE41CEB" w14:textId="69875C4D" w:rsidR="003837A8" w:rsidRPr="00DD4C38" w:rsidRDefault="00BA1365" w:rsidP="001555F7">
      <w:pPr>
        <w:spacing w:line="276" w:lineRule="auto"/>
        <w:ind w:left="2880" w:hangingChars="1200" w:hanging="2880"/>
        <w:rPr>
          <w:sz w:val="24"/>
          <w:szCs w:val="24"/>
        </w:rPr>
      </w:pPr>
      <w:r w:rsidRPr="00DD4C38">
        <w:rPr>
          <w:rFonts w:hint="eastAsia"/>
          <w:sz w:val="24"/>
          <w:szCs w:val="24"/>
        </w:rPr>
        <w:t>３．</w:t>
      </w:r>
      <w:r w:rsidRPr="00DD4C38">
        <w:rPr>
          <w:rFonts w:hint="eastAsia"/>
          <w:b/>
          <w:sz w:val="24"/>
          <w:szCs w:val="24"/>
        </w:rPr>
        <w:t xml:space="preserve">会　</w:t>
      </w:r>
      <w:r w:rsidR="00EB3C7B" w:rsidRPr="00DD4C38">
        <w:rPr>
          <w:rFonts w:hint="eastAsia"/>
          <w:b/>
          <w:sz w:val="24"/>
          <w:szCs w:val="24"/>
        </w:rPr>
        <w:t xml:space="preserve">  </w:t>
      </w:r>
      <w:r w:rsidRPr="00DD4C38">
        <w:rPr>
          <w:rFonts w:hint="eastAsia"/>
          <w:b/>
          <w:sz w:val="24"/>
          <w:szCs w:val="24"/>
        </w:rPr>
        <w:t>場</w:t>
      </w:r>
      <w:r w:rsidRPr="00DD4C38">
        <w:rPr>
          <w:rFonts w:hint="eastAsia"/>
          <w:sz w:val="24"/>
          <w:szCs w:val="24"/>
        </w:rPr>
        <w:t xml:space="preserve">　</w:t>
      </w:r>
      <w:r w:rsidR="00EB3C7B" w:rsidRPr="00DD4C38">
        <w:rPr>
          <w:rFonts w:hint="eastAsia"/>
          <w:sz w:val="24"/>
          <w:szCs w:val="24"/>
        </w:rPr>
        <w:t xml:space="preserve">  </w:t>
      </w:r>
      <w:r w:rsidR="00F84A54" w:rsidRPr="00DD4C38">
        <w:rPr>
          <w:rFonts w:hint="eastAsia"/>
          <w:sz w:val="24"/>
          <w:szCs w:val="24"/>
        </w:rPr>
        <w:t>豊岡市日高健康福祉センター</w:t>
      </w:r>
      <w:r w:rsidR="00DD4C38">
        <w:rPr>
          <w:rFonts w:hint="eastAsia"/>
          <w:sz w:val="24"/>
          <w:szCs w:val="24"/>
        </w:rPr>
        <w:t>（</w:t>
      </w:r>
      <w:r w:rsidR="00DD4C38" w:rsidRPr="00DD4C38">
        <w:rPr>
          <w:rFonts w:hint="eastAsia"/>
          <w:sz w:val="24"/>
          <w:szCs w:val="24"/>
        </w:rPr>
        <w:t>電話</w:t>
      </w:r>
      <w:r w:rsidR="00DD4C38">
        <w:rPr>
          <w:rFonts w:hint="eastAsia"/>
          <w:sz w:val="24"/>
          <w:szCs w:val="24"/>
        </w:rPr>
        <w:t>０７９－６４２－０１００）</w:t>
      </w:r>
    </w:p>
    <w:p w14:paraId="68D026A0" w14:textId="0BF5AF38" w:rsidR="00EB3C7B" w:rsidRPr="00DD4C38" w:rsidRDefault="00F84A54" w:rsidP="001555F7">
      <w:pPr>
        <w:spacing w:line="276" w:lineRule="auto"/>
        <w:ind w:left="1680" w:firstLineChars="100" w:firstLine="240"/>
        <w:rPr>
          <w:sz w:val="24"/>
          <w:szCs w:val="24"/>
        </w:rPr>
      </w:pPr>
      <w:r w:rsidRPr="00DD4C38">
        <w:rPr>
          <w:rFonts w:hint="eastAsia"/>
          <w:sz w:val="24"/>
          <w:szCs w:val="24"/>
        </w:rPr>
        <w:t>兵庫県豊岡市日高町祢布８９１－２</w:t>
      </w:r>
      <w:r w:rsidR="0053606B" w:rsidRPr="00DD4C38">
        <w:rPr>
          <w:rFonts w:hint="eastAsia"/>
          <w:sz w:val="24"/>
          <w:szCs w:val="24"/>
        </w:rPr>
        <w:t>(JR</w:t>
      </w:r>
      <w:r w:rsidR="0053606B" w:rsidRPr="00DD4C38">
        <w:rPr>
          <w:rFonts w:hint="eastAsia"/>
          <w:sz w:val="24"/>
          <w:szCs w:val="24"/>
        </w:rPr>
        <w:t>江原駅下車</w:t>
      </w:r>
      <w:r w:rsidR="0053606B" w:rsidRPr="00DD4C38">
        <w:rPr>
          <w:rFonts w:hint="eastAsia"/>
          <w:sz w:val="24"/>
          <w:szCs w:val="24"/>
        </w:rPr>
        <w:t xml:space="preserve"> </w:t>
      </w:r>
      <w:r w:rsidR="0053606B" w:rsidRPr="00DD4C38">
        <w:rPr>
          <w:rFonts w:hint="eastAsia"/>
          <w:sz w:val="24"/>
          <w:szCs w:val="24"/>
        </w:rPr>
        <w:t>徒歩</w:t>
      </w:r>
      <w:r w:rsidRPr="00DD4C38">
        <w:rPr>
          <w:rFonts w:hint="eastAsia"/>
          <w:sz w:val="24"/>
          <w:szCs w:val="24"/>
        </w:rPr>
        <w:t>10</w:t>
      </w:r>
      <w:r w:rsidR="0053606B" w:rsidRPr="00DD4C38">
        <w:rPr>
          <w:rFonts w:hint="eastAsia"/>
          <w:sz w:val="24"/>
          <w:szCs w:val="24"/>
        </w:rPr>
        <w:t>分</w:t>
      </w:r>
      <w:r w:rsidR="0053606B" w:rsidRPr="00DD4C38">
        <w:rPr>
          <w:rFonts w:hint="eastAsia"/>
          <w:sz w:val="24"/>
          <w:szCs w:val="24"/>
        </w:rPr>
        <w:t>)</w:t>
      </w:r>
    </w:p>
    <w:p w14:paraId="1466C050" w14:textId="69688850" w:rsidR="00BA1365" w:rsidRPr="00DD4C38" w:rsidRDefault="00BA1365" w:rsidP="001555F7">
      <w:pPr>
        <w:spacing w:line="276" w:lineRule="auto"/>
        <w:rPr>
          <w:b/>
          <w:sz w:val="24"/>
          <w:szCs w:val="24"/>
        </w:rPr>
      </w:pPr>
      <w:r w:rsidRPr="00DD4C38">
        <w:rPr>
          <w:rFonts w:hint="eastAsia"/>
          <w:sz w:val="24"/>
          <w:szCs w:val="24"/>
        </w:rPr>
        <w:t>４．</w:t>
      </w:r>
      <w:r w:rsidRPr="00DD4C38">
        <w:rPr>
          <w:rFonts w:hint="eastAsia"/>
          <w:b/>
          <w:sz w:val="24"/>
          <w:szCs w:val="24"/>
        </w:rPr>
        <w:t>主任講師</w:t>
      </w:r>
      <w:r w:rsidR="00EB3C7B" w:rsidRPr="00DD4C38">
        <w:rPr>
          <w:rFonts w:hint="eastAsia"/>
          <w:b/>
          <w:sz w:val="24"/>
          <w:szCs w:val="24"/>
        </w:rPr>
        <w:t xml:space="preserve">   </w:t>
      </w:r>
      <w:r w:rsidR="00EB3C7B" w:rsidRPr="00DD4C38">
        <w:rPr>
          <w:rFonts w:hint="eastAsia"/>
          <w:sz w:val="24"/>
          <w:szCs w:val="24"/>
        </w:rPr>
        <w:t xml:space="preserve"> </w:t>
      </w:r>
      <w:r w:rsidR="0024054C">
        <w:rPr>
          <w:rFonts w:hint="eastAsia"/>
          <w:sz w:val="24"/>
          <w:szCs w:val="24"/>
        </w:rPr>
        <w:t>石﨑</w:t>
      </w:r>
      <w:r w:rsidR="00F84A54" w:rsidRPr="00DD4C38">
        <w:rPr>
          <w:rFonts w:hint="eastAsia"/>
          <w:sz w:val="24"/>
          <w:szCs w:val="24"/>
        </w:rPr>
        <w:t xml:space="preserve"> </w:t>
      </w:r>
      <w:r w:rsidR="00244811">
        <w:rPr>
          <w:rFonts w:hint="eastAsia"/>
          <w:sz w:val="24"/>
          <w:szCs w:val="24"/>
        </w:rPr>
        <w:t>義教</w:t>
      </w:r>
      <w:r w:rsidR="00F84A54" w:rsidRPr="00DD4C38">
        <w:rPr>
          <w:rFonts w:hint="eastAsia"/>
          <w:sz w:val="24"/>
          <w:szCs w:val="24"/>
        </w:rPr>
        <w:t>氏</w:t>
      </w:r>
      <w:r w:rsidR="0045076A" w:rsidRPr="00DD4C38">
        <w:rPr>
          <w:rFonts w:hint="eastAsia"/>
          <w:sz w:val="24"/>
          <w:szCs w:val="24"/>
        </w:rPr>
        <w:t xml:space="preserve">　</w:t>
      </w:r>
      <w:r w:rsidR="0053606B" w:rsidRPr="00DD4C38">
        <w:rPr>
          <w:rFonts w:hint="eastAsia"/>
          <w:sz w:val="24"/>
          <w:szCs w:val="24"/>
        </w:rPr>
        <w:t>（</w:t>
      </w:r>
      <w:r w:rsidRPr="00DD4C38">
        <w:rPr>
          <w:rFonts w:hint="eastAsia"/>
          <w:sz w:val="24"/>
          <w:szCs w:val="24"/>
        </w:rPr>
        <w:t>ボーイスカウト日本連盟</w:t>
      </w:r>
      <w:r w:rsidR="003837A8" w:rsidRPr="00DD4C38">
        <w:rPr>
          <w:rFonts w:ascii="MS Mincho" w:hAnsi="MS Mincho" w:hint="eastAsia"/>
          <w:sz w:val="24"/>
          <w:szCs w:val="24"/>
        </w:rPr>
        <w:t>Ａ</w:t>
      </w:r>
      <w:r w:rsidR="00E54DA5" w:rsidRPr="00DD4C38">
        <w:rPr>
          <w:rFonts w:hint="eastAsia"/>
          <w:sz w:val="24"/>
          <w:szCs w:val="24"/>
        </w:rPr>
        <w:t>ＬＴ</w:t>
      </w:r>
      <w:r w:rsidR="007970FF" w:rsidRPr="00DD4C38">
        <w:rPr>
          <w:rFonts w:hint="eastAsia"/>
          <w:sz w:val="24"/>
          <w:szCs w:val="24"/>
        </w:rPr>
        <w:t xml:space="preserve"> </w:t>
      </w:r>
      <w:r w:rsidR="0053606B" w:rsidRPr="00DD4C38">
        <w:rPr>
          <w:rFonts w:hint="eastAsia"/>
          <w:sz w:val="24"/>
          <w:szCs w:val="24"/>
        </w:rPr>
        <w:t>）</w:t>
      </w:r>
    </w:p>
    <w:p w14:paraId="25293D88" w14:textId="71F8CE76" w:rsidR="00DD4C38" w:rsidRPr="00DD4C38" w:rsidRDefault="007970FF" w:rsidP="001555F7">
      <w:pPr>
        <w:pStyle w:val="1"/>
        <w:tabs>
          <w:tab w:val="left" w:pos="360"/>
        </w:tabs>
        <w:spacing w:line="276" w:lineRule="auto"/>
        <w:ind w:leftChars="0" w:left="1920" w:hangingChars="800" w:hanging="1920"/>
        <w:rPr>
          <w:sz w:val="24"/>
          <w:szCs w:val="24"/>
        </w:rPr>
      </w:pPr>
      <w:r w:rsidRPr="00DD4C38">
        <w:rPr>
          <w:rFonts w:hint="eastAsia"/>
          <w:sz w:val="24"/>
          <w:szCs w:val="24"/>
        </w:rPr>
        <w:t>５．</w:t>
      </w:r>
      <w:r w:rsidR="00BA1365" w:rsidRPr="00DD4C38">
        <w:rPr>
          <w:rFonts w:hint="eastAsia"/>
          <w:b/>
          <w:sz w:val="24"/>
          <w:szCs w:val="24"/>
        </w:rPr>
        <w:t>携</w:t>
      </w:r>
      <w:r w:rsidRPr="00DD4C38">
        <w:rPr>
          <w:rFonts w:hint="eastAsia"/>
          <w:b/>
          <w:sz w:val="24"/>
          <w:szCs w:val="24"/>
        </w:rPr>
        <w:t xml:space="preserve"> </w:t>
      </w:r>
      <w:r w:rsidR="00BA1365" w:rsidRPr="00DD4C38">
        <w:rPr>
          <w:rFonts w:hint="eastAsia"/>
          <w:b/>
          <w:sz w:val="24"/>
          <w:szCs w:val="24"/>
        </w:rPr>
        <w:t>行</w:t>
      </w:r>
      <w:r w:rsidRPr="00DD4C38">
        <w:rPr>
          <w:rFonts w:hint="eastAsia"/>
          <w:b/>
          <w:sz w:val="24"/>
          <w:szCs w:val="24"/>
        </w:rPr>
        <w:t xml:space="preserve"> </w:t>
      </w:r>
      <w:r w:rsidR="00BA1365" w:rsidRPr="00DD4C38">
        <w:rPr>
          <w:rFonts w:hint="eastAsia"/>
          <w:b/>
          <w:sz w:val="24"/>
          <w:szCs w:val="24"/>
        </w:rPr>
        <w:t>品</w:t>
      </w:r>
      <w:r w:rsidR="00EB3C7B" w:rsidRPr="00DD4C38">
        <w:rPr>
          <w:rFonts w:hint="eastAsia"/>
          <w:b/>
          <w:sz w:val="24"/>
          <w:szCs w:val="24"/>
        </w:rPr>
        <w:t xml:space="preserve">  </w:t>
      </w:r>
      <w:r w:rsidRPr="00DD4C38">
        <w:rPr>
          <w:rFonts w:hint="eastAsia"/>
          <w:sz w:val="24"/>
          <w:szCs w:val="24"/>
        </w:rPr>
        <w:t xml:space="preserve">　</w:t>
      </w:r>
      <w:r w:rsidR="00BA1365" w:rsidRPr="00DD4C38">
        <w:rPr>
          <w:rFonts w:hint="eastAsia"/>
          <w:sz w:val="24"/>
          <w:szCs w:val="24"/>
        </w:rPr>
        <w:t>筆記用具</w:t>
      </w:r>
      <w:r w:rsidR="003837A8" w:rsidRPr="00DD4C38">
        <w:rPr>
          <w:rFonts w:hint="eastAsia"/>
          <w:sz w:val="24"/>
          <w:szCs w:val="24"/>
        </w:rPr>
        <w:t>、</w:t>
      </w:r>
      <w:r w:rsidR="00BA1365" w:rsidRPr="00DD4C38">
        <w:rPr>
          <w:rFonts w:hint="eastAsia"/>
          <w:sz w:val="24"/>
          <w:szCs w:val="24"/>
        </w:rPr>
        <w:t>雨具（傘不可）</w:t>
      </w:r>
      <w:r w:rsidR="003837A8" w:rsidRPr="00DD4C38">
        <w:rPr>
          <w:rFonts w:hint="eastAsia"/>
          <w:sz w:val="24"/>
          <w:szCs w:val="24"/>
        </w:rPr>
        <w:t>、</w:t>
      </w:r>
      <w:r w:rsidR="009654DB" w:rsidRPr="00DD4C38">
        <w:rPr>
          <w:rFonts w:hint="eastAsia"/>
          <w:sz w:val="24"/>
          <w:szCs w:val="24"/>
        </w:rPr>
        <w:t>昼食（おにぎり弁当）</w:t>
      </w:r>
      <w:r w:rsidR="003837A8" w:rsidRPr="00DD4C38">
        <w:rPr>
          <w:rFonts w:hint="eastAsia"/>
          <w:sz w:val="24"/>
          <w:szCs w:val="24"/>
        </w:rPr>
        <w:t>、</w:t>
      </w:r>
      <w:r w:rsidR="009654DB" w:rsidRPr="00DD4C38">
        <w:rPr>
          <w:rFonts w:hint="eastAsia"/>
          <w:sz w:val="24"/>
          <w:szCs w:val="24"/>
        </w:rPr>
        <w:t>水筒</w:t>
      </w:r>
      <w:r w:rsidR="003837A8" w:rsidRPr="00DD4C38">
        <w:rPr>
          <w:rFonts w:hint="eastAsia"/>
          <w:sz w:val="24"/>
          <w:szCs w:val="24"/>
        </w:rPr>
        <w:t>、</w:t>
      </w:r>
    </w:p>
    <w:p w14:paraId="3FAB9887" w14:textId="7FF1F816" w:rsidR="00737403" w:rsidRPr="00DD4C38" w:rsidRDefault="00DD4C38" w:rsidP="001555F7">
      <w:pPr>
        <w:pStyle w:val="1"/>
        <w:tabs>
          <w:tab w:val="left" w:pos="360"/>
        </w:tabs>
        <w:spacing w:line="276" w:lineRule="auto"/>
        <w:ind w:leftChars="0" w:left="1920" w:hangingChars="800" w:hanging="1920"/>
        <w:rPr>
          <w:sz w:val="24"/>
          <w:szCs w:val="24"/>
        </w:rPr>
      </w:pPr>
      <w:r w:rsidRPr="00DD4C38">
        <w:rPr>
          <w:sz w:val="24"/>
          <w:szCs w:val="24"/>
        </w:rPr>
        <w:tab/>
      </w:r>
      <w:r w:rsidRPr="00DD4C38">
        <w:rPr>
          <w:sz w:val="24"/>
          <w:szCs w:val="24"/>
        </w:rPr>
        <w:tab/>
      </w:r>
      <w:r w:rsidR="00BA1365" w:rsidRPr="00DD4C38">
        <w:rPr>
          <w:rFonts w:hint="eastAsia"/>
          <w:sz w:val="24"/>
          <w:szCs w:val="24"/>
        </w:rPr>
        <w:t>指導者手帳（お持ちで無い方は、当日販売をいたします。</w:t>
      </w:r>
      <w:r w:rsidR="0053606B" w:rsidRPr="00DD4C38">
        <w:rPr>
          <w:rFonts w:hint="eastAsia"/>
          <w:sz w:val="24"/>
          <w:szCs w:val="24"/>
        </w:rPr>
        <w:t>１</w:t>
      </w:r>
      <w:r w:rsidR="00BA1365" w:rsidRPr="00DD4C38">
        <w:rPr>
          <w:rFonts w:hint="eastAsia"/>
          <w:sz w:val="24"/>
          <w:szCs w:val="24"/>
        </w:rPr>
        <w:t>冊</w:t>
      </w:r>
      <w:r w:rsidR="009654DB" w:rsidRPr="00DD4C38">
        <w:rPr>
          <w:rFonts w:hint="eastAsia"/>
          <w:sz w:val="24"/>
          <w:szCs w:val="24"/>
        </w:rPr>
        <w:t>３３０</w:t>
      </w:r>
      <w:r w:rsidR="00BA1365" w:rsidRPr="00DD4C38">
        <w:rPr>
          <w:rFonts w:hint="eastAsia"/>
          <w:sz w:val="24"/>
          <w:szCs w:val="24"/>
        </w:rPr>
        <w:t>円）</w:t>
      </w:r>
    </w:p>
    <w:p w14:paraId="35073F8C" w14:textId="0703867A" w:rsidR="00BA1365" w:rsidRPr="00DD4C38" w:rsidRDefault="00BA1365" w:rsidP="001555F7">
      <w:pPr>
        <w:spacing w:line="276" w:lineRule="auto"/>
        <w:rPr>
          <w:sz w:val="24"/>
          <w:szCs w:val="24"/>
        </w:rPr>
      </w:pPr>
      <w:r w:rsidRPr="00DD4C38">
        <w:rPr>
          <w:rFonts w:hint="eastAsia"/>
          <w:sz w:val="24"/>
          <w:szCs w:val="24"/>
        </w:rPr>
        <w:t>６．</w:t>
      </w:r>
      <w:r w:rsidRPr="00DD4C38">
        <w:rPr>
          <w:rFonts w:hint="eastAsia"/>
          <w:b/>
          <w:sz w:val="24"/>
          <w:szCs w:val="24"/>
        </w:rPr>
        <w:t>服　装</w:t>
      </w:r>
      <w:r w:rsidR="00EB3C7B" w:rsidRPr="00DD4C38">
        <w:rPr>
          <w:rFonts w:hint="eastAsia"/>
          <w:sz w:val="24"/>
          <w:szCs w:val="24"/>
        </w:rPr>
        <w:t xml:space="preserve">　　　</w:t>
      </w:r>
      <w:r w:rsidRPr="00DD4C38">
        <w:rPr>
          <w:rFonts w:hint="eastAsia"/>
          <w:sz w:val="24"/>
          <w:szCs w:val="24"/>
        </w:rPr>
        <w:t>制服のある方は着用、ない方は野外活動ができる服装とします。</w:t>
      </w:r>
    </w:p>
    <w:p w14:paraId="721DA2CA" w14:textId="298F7684" w:rsidR="00BA1365" w:rsidRPr="00DD4C38" w:rsidRDefault="00BA1365" w:rsidP="001555F7">
      <w:pPr>
        <w:spacing w:line="276" w:lineRule="auto"/>
        <w:rPr>
          <w:sz w:val="24"/>
          <w:szCs w:val="24"/>
        </w:rPr>
      </w:pPr>
      <w:r w:rsidRPr="00DD4C38">
        <w:rPr>
          <w:rFonts w:hint="eastAsia"/>
          <w:sz w:val="24"/>
          <w:szCs w:val="24"/>
        </w:rPr>
        <w:t xml:space="preserve">　　　　　　　　</w:t>
      </w:r>
      <w:r w:rsidR="00864F62" w:rsidRPr="00DD4C38">
        <w:rPr>
          <w:rFonts w:hint="eastAsia"/>
          <w:sz w:val="24"/>
          <w:szCs w:val="24"/>
        </w:rPr>
        <w:t>但し</w:t>
      </w:r>
      <w:r w:rsidR="003837A8" w:rsidRPr="00DD4C38">
        <w:rPr>
          <w:rFonts w:hint="eastAsia"/>
          <w:sz w:val="24"/>
          <w:szCs w:val="24"/>
        </w:rPr>
        <w:t>、</w:t>
      </w:r>
      <w:r w:rsidRPr="00DD4C38">
        <w:rPr>
          <w:rFonts w:hint="eastAsia"/>
          <w:sz w:val="24"/>
          <w:szCs w:val="24"/>
        </w:rPr>
        <w:t>団のネッカーチーフ</w:t>
      </w:r>
      <w:r w:rsidR="00864F62" w:rsidRPr="00DD4C38">
        <w:rPr>
          <w:rFonts w:hint="eastAsia"/>
          <w:sz w:val="24"/>
          <w:szCs w:val="24"/>
        </w:rPr>
        <w:t>を</w:t>
      </w:r>
      <w:r w:rsidRPr="00DD4C38">
        <w:rPr>
          <w:rFonts w:hint="eastAsia"/>
          <w:sz w:val="24"/>
          <w:szCs w:val="24"/>
        </w:rPr>
        <w:t>着用</w:t>
      </w:r>
      <w:r w:rsidR="00864F62" w:rsidRPr="00DD4C38">
        <w:rPr>
          <w:rFonts w:hint="eastAsia"/>
          <w:sz w:val="24"/>
          <w:szCs w:val="24"/>
        </w:rPr>
        <w:t>してください。</w:t>
      </w:r>
    </w:p>
    <w:p w14:paraId="75FB23C7" w14:textId="2559AFB7" w:rsidR="007C6266" w:rsidRPr="00DD4C38" w:rsidRDefault="007C6266" w:rsidP="001555F7">
      <w:pPr>
        <w:spacing w:line="276" w:lineRule="auto"/>
        <w:rPr>
          <w:sz w:val="24"/>
          <w:szCs w:val="24"/>
        </w:rPr>
      </w:pPr>
      <w:r w:rsidRPr="00DD4C38">
        <w:rPr>
          <w:rFonts w:hint="eastAsia"/>
          <w:sz w:val="24"/>
          <w:szCs w:val="24"/>
        </w:rPr>
        <w:t xml:space="preserve">　　　　　　　　</w:t>
      </w:r>
      <w:r w:rsidR="003837A8" w:rsidRPr="00DD4C38">
        <w:rPr>
          <w:rFonts w:hint="eastAsia"/>
          <w:sz w:val="24"/>
          <w:szCs w:val="24"/>
        </w:rPr>
        <w:t>必要な方は、</w:t>
      </w:r>
      <w:r w:rsidRPr="00DD4C38">
        <w:rPr>
          <w:rFonts w:hint="eastAsia"/>
          <w:sz w:val="24"/>
          <w:szCs w:val="24"/>
        </w:rPr>
        <w:t>マスク着用（</w:t>
      </w:r>
      <w:r w:rsidR="003837A8" w:rsidRPr="00DD4C38">
        <w:rPr>
          <w:rFonts w:hint="eastAsia"/>
          <w:sz w:val="24"/>
          <w:szCs w:val="24"/>
        </w:rPr>
        <w:t>持参願います</w:t>
      </w:r>
      <w:r w:rsidRPr="00DD4C38">
        <w:rPr>
          <w:rFonts w:hint="eastAsia"/>
          <w:sz w:val="24"/>
          <w:szCs w:val="24"/>
        </w:rPr>
        <w:t>）</w:t>
      </w:r>
    </w:p>
    <w:p w14:paraId="3E9887FF" w14:textId="77777777" w:rsidR="00BA1365" w:rsidRDefault="00BA1365" w:rsidP="001555F7">
      <w:pPr>
        <w:spacing w:line="276" w:lineRule="auto"/>
        <w:rPr>
          <w:sz w:val="24"/>
          <w:szCs w:val="24"/>
        </w:rPr>
      </w:pPr>
      <w:r w:rsidRPr="00DD4C38">
        <w:rPr>
          <w:rFonts w:hint="eastAsia"/>
          <w:sz w:val="24"/>
          <w:szCs w:val="24"/>
        </w:rPr>
        <w:t>７．</w:t>
      </w:r>
      <w:r w:rsidRPr="00DD4C38">
        <w:rPr>
          <w:rFonts w:hint="eastAsia"/>
          <w:b/>
          <w:sz w:val="24"/>
          <w:szCs w:val="24"/>
        </w:rPr>
        <w:t>参加費</w:t>
      </w:r>
      <w:r w:rsidRPr="00DD4C38">
        <w:rPr>
          <w:rFonts w:hint="eastAsia"/>
          <w:sz w:val="24"/>
          <w:szCs w:val="24"/>
        </w:rPr>
        <w:t xml:space="preserve">　　　</w:t>
      </w:r>
      <w:r w:rsidR="0053606B" w:rsidRPr="00DD4C38">
        <w:rPr>
          <w:rFonts w:hint="eastAsia"/>
          <w:sz w:val="24"/>
          <w:szCs w:val="24"/>
        </w:rPr>
        <w:t>１</w:t>
      </w:r>
      <w:r w:rsidRPr="00DD4C38">
        <w:rPr>
          <w:rFonts w:hint="eastAsia"/>
          <w:sz w:val="24"/>
          <w:szCs w:val="24"/>
        </w:rPr>
        <w:t>名につき</w:t>
      </w:r>
      <w:r w:rsidR="006E4D89" w:rsidRPr="00DD4C38">
        <w:rPr>
          <w:rFonts w:hint="eastAsia"/>
          <w:sz w:val="24"/>
          <w:szCs w:val="24"/>
        </w:rPr>
        <w:t xml:space="preserve">　</w:t>
      </w:r>
      <w:r w:rsidR="0053606B" w:rsidRPr="00DD4C38">
        <w:rPr>
          <w:rFonts w:hint="eastAsia"/>
          <w:sz w:val="24"/>
          <w:szCs w:val="24"/>
        </w:rPr>
        <w:t>１，５００</w:t>
      </w:r>
      <w:r w:rsidRPr="00DD4C38">
        <w:rPr>
          <w:rFonts w:hint="eastAsia"/>
          <w:sz w:val="24"/>
          <w:szCs w:val="24"/>
        </w:rPr>
        <w:t>円（受講料・教材費</w:t>
      </w:r>
      <w:r w:rsidR="009654DB" w:rsidRPr="00DD4C38">
        <w:rPr>
          <w:rFonts w:hint="eastAsia"/>
          <w:sz w:val="24"/>
          <w:szCs w:val="24"/>
        </w:rPr>
        <w:t>等</w:t>
      </w:r>
      <w:r w:rsidRPr="00DD4C38">
        <w:rPr>
          <w:rFonts w:hint="eastAsia"/>
          <w:sz w:val="24"/>
          <w:szCs w:val="24"/>
        </w:rPr>
        <w:t>）</w:t>
      </w:r>
    </w:p>
    <w:p w14:paraId="2B624D49" w14:textId="351187A0" w:rsidR="001555F7" w:rsidRPr="00DD4C38" w:rsidRDefault="001555F7" w:rsidP="001555F7">
      <w:pPr>
        <w:spacing w:line="276" w:lineRule="auto"/>
        <w:rPr>
          <w:sz w:val="24"/>
          <w:szCs w:val="24"/>
        </w:rPr>
      </w:pPr>
      <w:r>
        <w:rPr>
          <w:rFonts w:hint="eastAsia"/>
          <w:sz w:val="24"/>
          <w:szCs w:val="24"/>
        </w:rPr>
        <w:t xml:space="preserve">　　　　　　　　※費用負担は、所属する団にご確認ください。</w:t>
      </w:r>
    </w:p>
    <w:p w14:paraId="7CA62177" w14:textId="07F35B37" w:rsidR="00BA1365" w:rsidRPr="00DD4C38" w:rsidRDefault="00BA1365" w:rsidP="001555F7">
      <w:pPr>
        <w:spacing w:line="276" w:lineRule="auto"/>
        <w:ind w:left="1920" w:hangingChars="800" w:hanging="1920"/>
        <w:rPr>
          <w:sz w:val="24"/>
          <w:szCs w:val="24"/>
        </w:rPr>
      </w:pPr>
      <w:r w:rsidRPr="00DD4C38">
        <w:rPr>
          <w:rFonts w:hint="eastAsia"/>
          <w:sz w:val="24"/>
          <w:szCs w:val="24"/>
        </w:rPr>
        <w:t>８．</w:t>
      </w:r>
      <w:r w:rsidRPr="00DD4C38">
        <w:rPr>
          <w:rFonts w:hint="eastAsia"/>
          <w:b/>
          <w:sz w:val="24"/>
          <w:szCs w:val="24"/>
        </w:rPr>
        <w:t>申し込み</w:t>
      </w:r>
      <w:r w:rsidR="00632026" w:rsidRPr="00DD4C38">
        <w:rPr>
          <w:rFonts w:hint="eastAsia"/>
          <w:sz w:val="24"/>
          <w:szCs w:val="24"/>
        </w:rPr>
        <w:t xml:space="preserve">　　</w:t>
      </w:r>
      <w:r w:rsidR="005F113D" w:rsidRPr="00DD4C38">
        <w:rPr>
          <w:rFonts w:hint="eastAsia"/>
          <w:b/>
          <w:sz w:val="24"/>
          <w:szCs w:val="24"/>
          <w:u w:val="single"/>
        </w:rPr>
        <w:t>１０</w:t>
      </w:r>
      <w:r w:rsidRPr="00DD4C38">
        <w:rPr>
          <w:rFonts w:hint="eastAsia"/>
          <w:b/>
          <w:sz w:val="24"/>
          <w:szCs w:val="24"/>
          <w:u w:val="single"/>
        </w:rPr>
        <w:t>月</w:t>
      </w:r>
      <w:r w:rsidR="00944B3D">
        <w:rPr>
          <w:rFonts w:hint="eastAsia"/>
          <w:b/>
          <w:sz w:val="24"/>
          <w:szCs w:val="24"/>
          <w:u w:val="single"/>
        </w:rPr>
        <w:t>１２</w:t>
      </w:r>
      <w:r w:rsidR="006E4D89" w:rsidRPr="00DD4C38">
        <w:rPr>
          <w:rFonts w:hint="eastAsia"/>
          <w:b/>
          <w:sz w:val="24"/>
          <w:szCs w:val="24"/>
          <w:u w:val="single"/>
        </w:rPr>
        <w:t>日（</w:t>
      </w:r>
      <w:r w:rsidR="005F113D" w:rsidRPr="00DD4C38">
        <w:rPr>
          <w:rFonts w:hint="eastAsia"/>
          <w:b/>
          <w:sz w:val="24"/>
          <w:szCs w:val="24"/>
          <w:u w:val="single"/>
        </w:rPr>
        <w:t>日</w:t>
      </w:r>
      <w:r w:rsidRPr="00DD4C38">
        <w:rPr>
          <w:rFonts w:hint="eastAsia"/>
          <w:b/>
          <w:sz w:val="24"/>
          <w:szCs w:val="24"/>
          <w:u w:val="single"/>
        </w:rPr>
        <w:t>）</w:t>
      </w:r>
      <w:r w:rsidRPr="00DD4C38">
        <w:rPr>
          <w:rFonts w:hint="eastAsia"/>
          <w:sz w:val="24"/>
          <w:szCs w:val="24"/>
          <w:u w:val="single"/>
        </w:rPr>
        <w:t>まで</w:t>
      </w:r>
      <w:r w:rsidRPr="00DD4C38">
        <w:rPr>
          <w:rFonts w:hint="eastAsia"/>
          <w:sz w:val="24"/>
          <w:szCs w:val="24"/>
        </w:rPr>
        <w:t>に</w:t>
      </w:r>
      <w:r w:rsidR="00244811">
        <w:rPr>
          <w:rFonts w:hint="eastAsia"/>
          <w:sz w:val="24"/>
          <w:szCs w:val="24"/>
        </w:rPr>
        <w:t>以下</w:t>
      </w:r>
      <w:r w:rsidR="00944B3D">
        <w:rPr>
          <w:rFonts w:hint="eastAsia"/>
          <w:sz w:val="24"/>
          <w:szCs w:val="24"/>
        </w:rPr>
        <w:t>に</w:t>
      </w:r>
      <w:r w:rsidR="00244811">
        <w:rPr>
          <w:rFonts w:hint="eastAsia"/>
          <w:sz w:val="24"/>
          <w:szCs w:val="24"/>
        </w:rPr>
        <w:t>記載の方法で</w:t>
      </w:r>
      <w:r w:rsidR="00632026" w:rsidRPr="00DD4C38">
        <w:rPr>
          <w:rFonts w:hint="eastAsia"/>
          <w:sz w:val="24"/>
          <w:szCs w:val="24"/>
        </w:rPr>
        <w:t>お申込み下さい。</w:t>
      </w:r>
    </w:p>
    <w:p w14:paraId="0C5EDEA6" w14:textId="042024C0" w:rsidR="00BA1365" w:rsidRPr="00DD4C38" w:rsidRDefault="00BA1365" w:rsidP="001555F7">
      <w:pPr>
        <w:spacing w:line="276" w:lineRule="auto"/>
        <w:rPr>
          <w:sz w:val="24"/>
          <w:szCs w:val="24"/>
        </w:rPr>
      </w:pPr>
      <w:r w:rsidRPr="00DD4C38">
        <w:rPr>
          <w:rFonts w:hint="eastAsia"/>
          <w:sz w:val="24"/>
          <w:szCs w:val="24"/>
        </w:rPr>
        <w:t>９．</w:t>
      </w:r>
      <w:r w:rsidRPr="00DD4C38">
        <w:rPr>
          <w:rFonts w:hint="eastAsia"/>
          <w:b/>
          <w:sz w:val="24"/>
          <w:szCs w:val="24"/>
        </w:rPr>
        <w:t>開設担当者</w:t>
      </w:r>
      <w:r w:rsidR="006E4D89" w:rsidRPr="00DD4C38">
        <w:rPr>
          <w:rFonts w:hint="eastAsia"/>
          <w:sz w:val="24"/>
          <w:szCs w:val="24"/>
        </w:rPr>
        <w:t xml:space="preserve">　但馬地区　指導者委員会　　委員長</w:t>
      </w:r>
      <w:r w:rsidR="00F84A54" w:rsidRPr="00DD4C38">
        <w:rPr>
          <w:rFonts w:hint="eastAsia"/>
          <w:sz w:val="24"/>
          <w:szCs w:val="24"/>
        </w:rPr>
        <w:t xml:space="preserve">  </w:t>
      </w:r>
      <w:r w:rsidR="00F84A54" w:rsidRPr="00DD4C38">
        <w:rPr>
          <w:rFonts w:hint="eastAsia"/>
          <w:sz w:val="24"/>
          <w:szCs w:val="24"/>
        </w:rPr>
        <w:t>奥藤　啓</w:t>
      </w:r>
    </w:p>
    <w:p w14:paraId="45719E29" w14:textId="2457FDA4" w:rsidR="00F84A54" w:rsidRPr="00DD4C38" w:rsidRDefault="00BA1365" w:rsidP="001555F7">
      <w:pPr>
        <w:pStyle w:val="1"/>
        <w:spacing w:line="276" w:lineRule="auto"/>
        <w:ind w:leftChars="0" w:left="420" w:firstLineChars="200" w:firstLine="480"/>
        <w:rPr>
          <w:bCs/>
          <w:sz w:val="24"/>
          <w:szCs w:val="24"/>
        </w:rPr>
      </w:pPr>
      <w:r w:rsidRPr="00DD4C38">
        <w:rPr>
          <w:rFonts w:hint="eastAsia"/>
          <w:sz w:val="24"/>
          <w:szCs w:val="24"/>
        </w:rPr>
        <w:t xml:space="preserve">　　　　</w:t>
      </w:r>
      <w:r w:rsidR="005E0F24" w:rsidRPr="00DD4C38">
        <w:rPr>
          <w:rFonts w:hint="eastAsia"/>
          <w:b/>
          <w:sz w:val="24"/>
          <w:szCs w:val="24"/>
        </w:rPr>
        <w:t xml:space="preserve"> </w:t>
      </w:r>
      <w:r w:rsidRPr="00DD4C38">
        <w:rPr>
          <w:rFonts w:hint="eastAsia"/>
          <w:b/>
          <w:sz w:val="24"/>
          <w:szCs w:val="24"/>
        </w:rPr>
        <w:t>メールアドレス；</w:t>
      </w:r>
      <w:r w:rsidR="005E0F24" w:rsidRPr="00DD4C38">
        <w:rPr>
          <w:rFonts w:hint="eastAsia"/>
          <w:b/>
          <w:sz w:val="24"/>
          <w:szCs w:val="24"/>
        </w:rPr>
        <w:t xml:space="preserve">   </w:t>
      </w:r>
      <w:r w:rsidR="005E0F24" w:rsidRPr="00DD4C38">
        <w:rPr>
          <w:rFonts w:hint="eastAsia"/>
          <w:bCs/>
          <w:sz w:val="24"/>
          <w:szCs w:val="24"/>
        </w:rPr>
        <w:t xml:space="preserve"> </w:t>
      </w:r>
      <w:r w:rsidR="00F84A54" w:rsidRPr="00DD4C38">
        <w:rPr>
          <w:bCs/>
          <w:sz w:val="24"/>
          <w:szCs w:val="24"/>
        </w:rPr>
        <w:t>kemusi</w:t>
      </w:r>
      <w:r w:rsidR="00244811">
        <w:rPr>
          <w:rFonts w:hint="eastAsia"/>
          <w:bCs/>
          <w:sz w:val="24"/>
          <w:szCs w:val="24"/>
        </w:rPr>
        <w:t>phantom</w:t>
      </w:r>
      <w:r w:rsidR="00F84A54" w:rsidRPr="00DD4C38">
        <w:rPr>
          <w:bCs/>
          <w:sz w:val="24"/>
          <w:szCs w:val="24"/>
        </w:rPr>
        <w:t>@gmai.com</w:t>
      </w:r>
    </w:p>
    <w:p w14:paraId="704FE4F1" w14:textId="70AF3431" w:rsidR="005E0F24" w:rsidRDefault="00632026" w:rsidP="001555F7">
      <w:pPr>
        <w:pStyle w:val="1"/>
        <w:spacing w:line="276" w:lineRule="auto"/>
        <w:ind w:leftChars="0" w:left="420" w:firstLineChars="200" w:firstLine="489"/>
        <w:rPr>
          <w:b/>
          <w:sz w:val="24"/>
          <w:szCs w:val="24"/>
        </w:rPr>
      </w:pPr>
      <w:r w:rsidRPr="00DD4C38">
        <w:rPr>
          <w:rFonts w:hint="eastAsia"/>
          <w:b/>
          <w:sz w:val="24"/>
          <w:szCs w:val="24"/>
        </w:rPr>
        <w:t xml:space="preserve">　　　　</w:t>
      </w:r>
      <w:r w:rsidRPr="00DD4C38">
        <w:rPr>
          <w:rFonts w:hint="eastAsia"/>
          <w:b/>
          <w:sz w:val="24"/>
          <w:szCs w:val="24"/>
        </w:rPr>
        <w:t xml:space="preserve"> </w:t>
      </w:r>
      <w:r w:rsidRPr="00DD4C38">
        <w:rPr>
          <w:rFonts w:hint="eastAsia"/>
          <w:b/>
          <w:sz w:val="24"/>
          <w:szCs w:val="24"/>
        </w:rPr>
        <w:t xml:space="preserve">連絡先　　　　；　　</w:t>
      </w:r>
      <w:r w:rsidR="00F84A54" w:rsidRPr="00DD4C38">
        <w:rPr>
          <w:rFonts w:hint="eastAsia"/>
          <w:bCs/>
          <w:sz w:val="24"/>
          <w:szCs w:val="24"/>
        </w:rPr>
        <w:t>0</w:t>
      </w:r>
      <w:r w:rsidR="00F84A54" w:rsidRPr="00DD4C38">
        <w:rPr>
          <w:bCs/>
          <w:sz w:val="24"/>
          <w:szCs w:val="24"/>
        </w:rPr>
        <w:t>90-2113-1480</w:t>
      </w:r>
      <w:r w:rsidR="00F84A54" w:rsidRPr="00DD4C38">
        <w:rPr>
          <w:b/>
          <w:sz w:val="24"/>
          <w:szCs w:val="24"/>
        </w:rPr>
        <w:t xml:space="preserve"> </w:t>
      </w:r>
    </w:p>
    <w:p w14:paraId="74ED7F34" w14:textId="392C4FE5" w:rsidR="00DD4C38" w:rsidRDefault="00DD4C38" w:rsidP="00DD4C38">
      <w:pPr>
        <w:pStyle w:val="1"/>
        <w:spacing w:line="120" w:lineRule="exact"/>
        <w:ind w:leftChars="0" w:left="420" w:firstLineChars="200" w:firstLine="489"/>
        <w:rPr>
          <w:b/>
          <w:sz w:val="24"/>
          <w:szCs w:val="24"/>
        </w:rPr>
      </w:pPr>
    </w:p>
    <w:p w14:paraId="6494F2A2" w14:textId="54DE9E36" w:rsidR="00DD4C38" w:rsidRPr="00DD4C38" w:rsidRDefault="00DD4C38" w:rsidP="00DD4C38">
      <w:pPr>
        <w:pStyle w:val="1"/>
        <w:spacing w:line="120" w:lineRule="exact"/>
        <w:ind w:leftChars="0" w:left="420" w:firstLineChars="200" w:firstLine="489"/>
        <w:rPr>
          <w:b/>
          <w:sz w:val="24"/>
          <w:szCs w:val="24"/>
        </w:rPr>
      </w:pPr>
    </w:p>
    <w:p w14:paraId="05948437" w14:textId="523C0E25" w:rsidR="003837A8" w:rsidRDefault="004B2F6F" w:rsidP="00571B20">
      <w:pPr>
        <w:ind w:rightChars="917" w:right="1926"/>
        <w:rPr>
          <w:sz w:val="24"/>
          <w:szCs w:val="24"/>
        </w:rPr>
      </w:pPr>
      <w:r>
        <w:rPr>
          <w:rFonts w:hint="eastAsia"/>
          <w:noProof/>
          <w:sz w:val="24"/>
          <w:szCs w:val="24"/>
        </w:rPr>
        <w:drawing>
          <wp:anchor distT="0" distB="0" distL="114300" distR="114300" simplePos="0" relativeHeight="251658240" behindDoc="0" locked="0" layoutInCell="1" allowOverlap="1" wp14:anchorId="4E32F6AA" wp14:editId="5D506B03">
            <wp:simplePos x="0" y="0"/>
            <wp:positionH relativeFrom="margin">
              <wp:align>right</wp:align>
            </wp:positionH>
            <wp:positionV relativeFrom="paragraph">
              <wp:posOffset>26035</wp:posOffset>
            </wp:positionV>
            <wp:extent cx="1123950" cy="1123950"/>
            <wp:effectExtent l="0" t="0" r="0" b="0"/>
            <wp:wrapNone/>
            <wp:docPr id="12999135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365" w:rsidRPr="00DD4C38">
        <w:rPr>
          <w:rFonts w:hint="eastAsia"/>
          <w:b/>
          <w:sz w:val="24"/>
          <w:szCs w:val="24"/>
          <w:bdr w:val="single" w:sz="4" w:space="0" w:color="auto"/>
        </w:rPr>
        <w:t>申込み方法について</w:t>
      </w:r>
      <w:r w:rsidR="00571B20" w:rsidRPr="00571B20">
        <w:rPr>
          <w:rFonts w:hint="eastAsia"/>
          <w:b/>
          <w:sz w:val="24"/>
          <w:szCs w:val="24"/>
        </w:rPr>
        <w:t xml:space="preserve">　　</w:t>
      </w:r>
      <w:r>
        <w:rPr>
          <w:rFonts w:hint="eastAsia"/>
          <w:b/>
          <w:sz w:val="24"/>
          <w:szCs w:val="24"/>
        </w:rPr>
        <w:t>◇</w:t>
      </w:r>
      <w:r w:rsidR="00BA1365" w:rsidRPr="00DD4C38">
        <w:rPr>
          <w:rFonts w:hint="eastAsia"/>
          <w:sz w:val="24"/>
          <w:szCs w:val="24"/>
        </w:rPr>
        <w:t>添付の申込書に</w:t>
      </w:r>
      <w:r w:rsidR="00944B3D">
        <w:rPr>
          <w:rFonts w:hint="eastAsia"/>
          <w:sz w:val="24"/>
          <w:szCs w:val="24"/>
        </w:rPr>
        <w:t>必要事項を</w:t>
      </w:r>
      <w:r w:rsidR="00BA1365" w:rsidRPr="00DD4C38">
        <w:rPr>
          <w:rFonts w:hint="eastAsia"/>
          <w:sz w:val="24"/>
          <w:szCs w:val="24"/>
        </w:rPr>
        <w:t>記入</w:t>
      </w:r>
      <w:r w:rsidR="00944B3D">
        <w:rPr>
          <w:rFonts w:hint="eastAsia"/>
          <w:sz w:val="24"/>
          <w:szCs w:val="24"/>
        </w:rPr>
        <w:t>いただき</w:t>
      </w:r>
      <w:r w:rsidR="00BA1365" w:rsidRPr="00DD4C38">
        <w:rPr>
          <w:rFonts w:hint="eastAsia"/>
          <w:sz w:val="24"/>
          <w:szCs w:val="24"/>
        </w:rPr>
        <w:t>開設</w:t>
      </w:r>
      <w:r w:rsidR="00EB3C7B" w:rsidRPr="00DD4C38">
        <w:rPr>
          <w:rFonts w:hint="eastAsia"/>
          <w:sz w:val="24"/>
          <w:szCs w:val="24"/>
        </w:rPr>
        <w:t>担当者</w:t>
      </w:r>
      <w:r w:rsidR="00944B3D">
        <w:rPr>
          <w:rFonts w:hint="eastAsia"/>
          <w:sz w:val="24"/>
          <w:szCs w:val="24"/>
        </w:rPr>
        <w:t>まで</w:t>
      </w:r>
      <w:r w:rsidR="002B4E38" w:rsidRPr="00DD4C38">
        <w:rPr>
          <w:rFonts w:hint="eastAsia"/>
          <w:sz w:val="24"/>
          <w:szCs w:val="24"/>
        </w:rPr>
        <w:t>メール</w:t>
      </w:r>
      <w:r w:rsidR="00BA1365" w:rsidRPr="00DD4C38">
        <w:rPr>
          <w:rFonts w:hint="eastAsia"/>
          <w:sz w:val="24"/>
          <w:szCs w:val="24"/>
        </w:rPr>
        <w:t>で</w:t>
      </w:r>
      <w:r w:rsidR="00944B3D">
        <w:rPr>
          <w:rFonts w:hint="eastAsia"/>
          <w:sz w:val="24"/>
          <w:szCs w:val="24"/>
        </w:rPr>
        <w:t>報告いただくか、</w:t>
      </w:r>
      <w:r w:rsidR="00571B20">
        <w:rPr>
          <w:rFonts w:hint="eastAsia"/>
          <w:sz w:val="24"/>
          <w:szCs w:val="24"/>
        </w:rPr>
        <w:t>右</w:t>
      </w:r>
      <w:r w:rsidR="00944B3D">
        <w:rPr>
          <w:rFonts w:hint="eastAsia"/>
          <w:sz w:val="24"/>
          <w:szCs w:val="24"/>
        </w:rPr>
        <w:t>QR</w:t>
      </w:r>
      <w:r w:rsidR="00944B3D">
        <w:rPr>
          <w:rFonts w:hint="eastAsia"/>
          <w:sz w:val="24"/>
          <w:szCs w:val="24"/>
        </w:rPr>
        <w:t>コード</w:t>
      </w:r>
      <w:r w:rsidR="00571B20">
        <w:rPr>
          <w:rFonts w:hint="eastAsia"/>
          <w:sz w:val="24"/>
          <w:szCs w:val="24"/>
        </w:rPr>
        <w:t>若しくは以下のリンク</w:t>
      </w:r>
      <w:r w:rsidR="00944B3D">
        <w:rPr>
          <w:rFonts w:hint="eastAsia"/>
          <w:sz w:val="24"/>
          <w:szCs w:val="24"/>
        </w:rPr>
        <w:t>から</w:t>
      </w:r>
      <w:r w:rsidR="00571B20">
        <w:rPr>
          <w:rFonts w:hint="eastAsia"/>
          <w:sz w:val="24"/>
          <w:szCs w:val="24"/>
        </w:rPr>
        <w:t>直接お申込みください。</w:t>
      </w:r>
      <w:hyperlink r:id="rId8" w:history="1">
        <w:r w:rsidR="00571B20" w:rsidRPr="009A7632">
          <w:rPr>
            <w:rStyle w:val="ac"/>
            <w:sz w:val="24"/>
            <w:szCs w:val="24"/>
          </w:rPr>
          <w:t>https://forms.gle/8rW35QM8fA1X6XUp7</w:t>
        </w:r>
      </w:hyperlink>
    </w:p>
    <w:p w14:paraId="11040DF8" w14:textId="1BA7749A" w:rsidR="005E0F24" w:rsidRPr="00DD4C38" w:rsidRDefault="003837A8" w:rsidP="001555F7">
      <w:pPr>
        <w:spacing w:line="276" w:lineRule="auto"/>
        <w:ind w:rightChars="917" w:right="1926" w:firstLineChars="100" w:firstLine="240"/>
        <w:rPr>
          <w:sz w:val="24"/>
          <w:szCs w:val="24"/>
        </w:rPr>
      </w:pPr>
      <w:r w:rsidRPr="00DD4C38">
        <w:rPr>
          <w:rFonts w:hint="eastAsia"/>
          <w:sz w:val="24"/>
          <w:szCs w:val="24"/>
        </w:rPr>
        <w:t>※</w:t>
      </w:r>
      <w:r w:rsidR="001555F7">
        <w:rPr>
          <w:rFonts w:hint="eastAsia"/>
          <w:sz w:val="24"/>
          <w:szCs w:val="24"/>
        </w:rPr>
        <w:t>取得した</w:t>
      </w:r>
      <w:r w:rsidR="00BA1365" w:rsidRPr="00DD4C38">
        <w:rPr>
          <w:rFonts w:hint="eastAsia"/>
          <w:sz w:val="24"/>
          <w:szCs w:val="24"/>
        </w:rPr>
        <w:t>個人情報は</w:t>
      </w:r>
      <w:r w:rsidR="00571B20">
        <w:rPr>
          <w:rFonts w:hint="eastAsia"/>
          <w:sz w:val="24"/>
          <w:szCs w:val="24"/>
        </w:rPr>
        <w:t>、</w:t>
      </w:r>
      <w:r w:rsidR="00BA1365" w:rsidRPr="00DD4C38">
        <w:rPr>
          <w:rFonts w:hint="eastAsia"/>
          <w:sz w:val="24"/>
          <w:szCs w:val="24"/>
        </w:rPr>
        <w:t>本講習会以外の目的には使用いたしません。</w:t>
      </w:r>
    </w:p>
    <w:p w14:paraId="63989C7D" w14:textId="47A9BDDE" w:rsidR="00BA1365" w:rsidRPr="002D40F3" w:rsidRDefault="00BA1365" w:rsidP="005E0F24">
      <w:pPr>
        <w:ind w:firstLineChars="257" w:firstLine="822"/>
        <w:rPr>
          <w:sz w:val="32"/>
          <w:szCs w:val="32"/>
        </w:rPr>
      </w:pPr>
      <w:r w:rsidRPr="00C31E3E">
        <w:rPr>
          <w:rFonts w:hint="eastAsia"/>
          <w:sz w:val="32"/>
          <w:szCs w:val="32"/>
        </w:rPr>
        <w:lastRenderedPageBreak/>
        <w:t>第</w:t>
      </w:r>
      <w:r w:rsidR="003454C5">
        <w:rPr>
          <w:sz w:val="32"/>
          <w:szCs w:val="32"/>
        </w:rPr>
        <w:t>1</w:t>
      </w:r>
      <w:r w:rsidR="00F84A54">
        <w:rPr>
          <w:sz w:val="32"/>
          <w:szCs w:val="32"/>
        </w:rPr>
        <w:t>1</w:t>
      </w:r>
      <w:r w:rsidR="00BF1054">
        <w:rPr>
          <w:rFonts w:hint="eastAsia"/>
          <w:sz w:val="32"/>
          <w:szCs w:val="32"/>
        </w:rPr>
        <w:t>4</w:t>
      </w:r>
      <w:r w:rsidR="00F84A54">
        <w:rPr>
          <w:sz w:val="32"/>
          <w:szCs w:val="32"/>
        </w:rPr>
        <w:t xml:space="preserve">3 </w:t>
      </w:r>
      <w:r w:rsidRPr="00C31E3E">
        <w:rPr>
          <w:rFonts w:hint="eastAsia"/>
          <w:sz w:val="32"/>
          <w:szCs w:val="32"/>
        </w:rPr>
        <w:t>回　ボーイスカウト講習会参加申込書</w:t>
      </w:r>
    </w:p>
    <w:p w14:paraId="70B8467E" w14:textId="77777777" w:rsidR="00BA1365" w:rsidRPr="002D40F3" w:rsidRDefault="00BA1365" w:rsidP="002D40F3">
      <w:pPr>
        <w:jc w:val="center"/>
        <w:rPr>
          <w:sz w:val="22"/>
        </w:rPr>
      </w:pPr>
      <w:r w:rsidRPr="004B77D6">
        <w:rPr>
          <w:rFonts w:hint="eastAsia"/>
          <w:sz w:val="22"/>
        </w:rPr>
        <w:t>（手書きでのご記入は楷書・活字体でお願いします。）</w:t>
      </w:r>
    </w:p>
    <w:p w14:paraId="68753CDE" w14:textId="77777777" w:rsidR="00BA1365" w:rsidRPr="009D5418" w:rsidRDefault="009D5418" w:rsidP="009D5418">
      <w:pPr>
        <w:pStyle w:val="1"/>
        <w:numPr>
          <w:ilvl w:val="0"/>
          <w:numId w:val="4"/>
        </w:numPr>
        <w:ind w:leftChars="0"/>
        <w:jc w:val="left"/>
        <w:rPr>
          <w:sz w:val="28"/>
          <w:szCs w:val="28"/>
        </w:rPr>
      </w:pPr>
      <w:r>
        <w:rPr>
          <w:rFonts w:hint="eastAsia"/>
          <w:sz w:val="28"/>
          <w:szCs w:val="28"/>
          <w:u w:val="single"/>
        </w:rPr>
        <w:t xml:space="preserve">　　　　　</w:t>
      </w:r>
      <w:r w:rsidR="00BA1365" w:rsidRPr="009D5418">
        <w:rPr>
          <w:rFonts w:hint="eastAsia"/>
          <w:sz w:val="28"/>
          <w:szCs w:val="28"/>
          <w:u w:val="single"/>
        </w:rPr>
        <w:t xml:space="preserve">　　地区　　　　　第　　　　　　団</w:t>
      </w:r>
      <w:r w:rsidR="00BA1365" w:rsidRPr="009D5418">
        <w:rPr>
          <w:rFonts w:hint="eastAsia"/>
          <w:sz w:val="28"/>
          <w:szCs w:val="28"/>
        </w:rPr>
        <w:t xml:space="preserve">　　　　□　一般参加</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50"/>
        <w:gridCol w:w="709"/>
        <w:gridCol w:w="992"/>
        <w:gridCol w:w="2977"/>
        <w:gridCol w:w="2410"/>
      </w:tblGrid>
      <w:tr w:rsidR="00BA1365" w:rsidRPr="00014856" w14:paraId="2DA5F51B" w14:textId="77777777" w:rsidTr="00EB3C7B">
        <w:trPr>
          <w:trHeight w:val="1078"/>
        </w:trPr>
        <w:tc>
          <w:tcPr>
            <w:tcW w:w="2093" w:type="dxa"/>
          </w:tcPr>
          <w:p w14:paraId="74ACFC78" w14:textId="77777777" w:rsidR="00BA1365" w:rsidRPr="00014856" w:rsidRDefault="00BA1365" w:rsidP="00014856">
            <w:pPr>
              <w:jc w:val="left"/>
              <w:rPr>
                <w:sz w:val="18"/>
                <w:szCs w:val="18"/>
                <w:u w:val="single"/>
              </w:rPr>
            </w:pPr>
            <w:r w:rsidRPr="00014856">
              <w:rPr>
                <w:rFonts w:hint="eastAsia"/>
                <w:sz w:val="18"/>
                <w:szCs w:val="18"/>
                <w:u w:val="single"/>
              </w:rPr>
              <w:t xml:space="preserve">加盟員№　　　　　　</w:t>
            </w:r>
          </w:p>
          <w:p w14:paraId="2B5E700C" w14:textId="77777777" w:rsidR="00BA1365" w:rsidRPr="00014856" w:rsidRDefault="00BA1365" w:rsidP="00014856">
            <w:pPr>
              <w:jc w:val="center"/>
              <w:rPr>
                <w:szCs w:val="21"/>
              </w:rPr>
            </w:pPr>
            <w:r w:rsidRPr="00014856">
              <w:rPr>
                <w:rFonts w:hint="eastAsia"/>
                <w:sz w:val="18"/>
                <w:szCs w:val="18"/>
              </w:rPr>
              <w:t>（フリガナ</w:t>
            </w:r>
            <w:r w:rsidRPr="00014856">
              <w:rPr>
                <w:rFonts w:hint="eastAsia"/>
                <w:szCs w:val="21"/>
              </w:rPr>
              <w:t>）</w:t>
            </w:r>
          </w:p>
          <w:p w14:paraId="60FD37ED" w14:textId="77777777" w:rsidR="00BA1365" w:rsidRPr="00014856" w:rsidRDefault="00BA1365" w:rsidP="00014856">
            <w:pPr>
              <w:jc w:val="center"/>
              <w:rPr>
                <w:sz w:val="18"/>
                <w:szCs w:val="18"/>
              </w:rPr>
            </w:pPr>
            <w:r w:rsidRPr="00014856">
              <w:rPr>
                <w:rFonts w:hint="eastAsia"/>
                <w:sz w:val="18"/>
                <w:szCs w:val="18"/>
              </w:rPr>
              <w:t>氏　　名</w:t>
            </w:r>
          </w:p>
        </w:tc>
        <w:tc>
          <w:tcPr>
            <w:tcW w:w="850" w:type="dxa"/>
          </w:tcPr>
          <w:p w14:paraId="6D576872" w14:textId="77777777" w:rsidR="00BA1365" w:rsidRPr="00014856" w:rsidRDefault="00BA1365" w:rsidP="00014856">
            <w:pPr>
              <w:spacing w:line="720" w:lineRule="auto"/>
              <w:jc w:val="center"/>
              <w:rPr>
                <w:sz w:val="18"/>
                <w:szCs w:val="18"/>
              </w:rPr>
            </w:pPr>
            <w:r w:rsidRPr="00014856">
              <w:rPr>
                <w:rFonts w:hint="eastAsia"/>
                <w:sz w:val="18"/>
                <w:szCs w:val="18"/>
              </w:rPr>
              <w:t>性　別</w:t>
            </w:r>
          </w:p>
        </w:tc>
        <w:tc>
          <w:tcPr>
            <w:tcW w:w="709" w:type="dxa"/>
          </w:tcPr>
          <w:p w14:paraId="4D4EC617" w14:textId="77777777" w:rsidR="00BA1365" w:rsidRPr="00014856" w:rsidRDefault="00BA1365" w:rsidP="00014856">
            <w:pPr>
              <w:spacing w:line="720" w:lineRule="auto"/>
              <w:jc w:val="center"/>
              <w:rPr>
                <w:sz w:val="18"/>
                <w:szCs w:val="18"/>
              </w:rPr>
            </w:pPr>
            <w:r w:rsidRPr="00014856">
              <w:rPr>
                <w:rFonts w:hint="eastAsia"/>
                <w:sz w:val="18"/>
                <w:szCs w:val="18"/>
              </w:rPr>
              <w:t>年齢</w:t>
            </w:r>
          </w:p>
        </w:tc>
        <w:tc>
          <w:tcPr>
            <w:tcW w:w="992" w:type="dxa"/>
          </w:tcPr>
          <w:p w14:paraId="621230C0" w14:textId="77777777" w:rsidR="00BA1365" w:rsidRPr="009D5418" w:rsidRDefault="00EB3C7B" w:rsidP="00014856">
            <w:pPr>
              <w:spacing w:line="720" w:lineRule="auto"/>
              <w:jc w:val="center"/>
              <w:rPr>
                <w:sz w:val="18"/>
                <w:szCs w:val="18"/>
              </w:rPr>
            </w:pPr>
            <w:r w:rsidRPr="009D5418">
              <w:rPr>
                <w:rFonts w:hint="eastAsia"/>
                <w:sz w:val="18"/>
                <w:szCs w:val="18"/>
              </w:rPr>
              <w:t>団内役務</w:t>
            </w:r>
          </w:p>
        </w:tc>
        <w:tc>
          <w:tcPr>
            <w:tcW w:w="2977" w:type="dxa"/>
          </w:tcPr>
          <w:p w14:paraId="6EE53221" w14:textId="77777777" w:rsidR="00BA1365" w:rsidRPr="00014856" w:rsidRDefault="00BA1365" w:rsidP="00014856">
            <w:pPr>
              <w:spacing w:line="720" w:lineRule="auto"/>
              <w:jc w:val="center"/>
              <w:rPr>
                <w:sz w:val="18"/>
                <w:szCs w:val="18"/>
              </w:rPr>
            </w:pPr>
            <w:r w:rsidRPr="00014856">
              <w:rPr>
                <w:rFonts w:hint="eastAsia"/>
                <w:sz w:val="18"/>
                <w:szCs w:val="18"/>
              </w:rPr>
              <w:t>住　　　　所</w:t>
            </w:r>
          </w:p>
        </w:tc>
        <w:tc>
          <w:tcPr>
            <w:tcW w:w="2410" w:type="dxa"/>
          </w:tcPr>
          <w:p w14:paraId="69C109E8" w14:textId="77777777" w:rsidR="00BA1365" w:rsidRPr="00014856" w:rsidRDefault="00BA1365" w:rsidP="00014856">
            <w:pPr>
              <w:spacing w:line="720" w:lineRule="auto"/>
              <w:jc w:val="center"/>
              <w:rPr>
                <w:sz w:val="18"/>
                <w:szCs w:val="18"/>
              </w:rPr>
            </w:pPr>
            <w:r w:rsidRPr="00014856">
              <w:rPr>
                <w:rFonts w:hint="eastAsia"/>
                <w:sz w:val="18"/>
                <w:szCs w:val="18"/>
              </w:rPr>
              <w:t>電話番号</w:t>
            </w:r>
          </w:p>
        </w:tc>
      </w:tr>
      <w:tr w:rsidR="00BA1365" w:rsidRPr="00014856" w14:paraId="5C8A7608" w14:textId="77777777" w:rsidTr="00014856">
        <w:tc>
          <w:tcPr>
            <w:tcW w:w="2093" w:type="dxa"/>
          </w:tcPr>
          <w:p w14:paraId="52B8CEE5" w14:textId="77777777" w:rsidR="00BA1365" w:rsidRPr="00014856" w:rsidRDefault="00BA1365" w:rsidP="00014856">
            <w:pPr>
              <w:jc w:val="left"/>
              <w:rPr>
                <w:szCs w:val="21"/>
                <w:u w:val="single"/>
              </w:rPr>
            </w:pPr>
            <w:r w:rsidRPr="00014856">
              <w:rPr>
                <w:rFonts w:hint="eastAsia"/>
                <w:szCs w:val="21"/>
                <w:u w:val="single"/>
              </w:rPr>
              <w:t xml:space="preserve">№　　　　　　　　　</w:t>
            </w:r>
          </w:p>
          <w:p w14:paraId="16E608FA" w14:textId="77777777" w:rsidR="00BA1365" w:rsidRPr="00014856" w:rsidRDefault="00BA1365" w:rsidP="00014856">
            <w:pPr>
              <w:jc w:val="left"/>
              <w:rPr>
                <w:sz w:val="18"/>
                <w:szCs w:val="18"/>
              </w:rPr>
            </w:pPr>
          </w:p>
          <w:p w14:paraId="11F313DF" w14:textId="77777777" w:rsidR="00BA1365" w:rsidRPr="00014856" w:rsidRDefault="00BA1365" w:rsidP="00014856">
            <w:pPr>
              <w:jc w:val="left"/>
              <w:rPr>
                <w:sz w:val="22"/>
              </w:rPr>
            </w:pPr>
          </w:p>
        </w:tc>
        <w:tc>
          <w:tcPr>
            <w:tcW w:w="850" w:type="dxa"/>
          </w:tcPr>
          <w:p w14:paraId="354E1C91" w14:textId="77777777" w:rsidR="00BA1365" w:rsidRPr="00014856" w:rsidRDefault="00BA1365" w:rsidP="00014856">
            <w:pPr>
              <w:spacing w:line="720" w:lineRule="auto"/>
              <w:jc w:val="left"/>
              <w:rPr>
                <w:szCs w:val="21"/>
              </w:rPr>
            </w:pPr>
            <w:r w:rsidRPr="00014856">
              <w:rPr>
                <w:rFonts w:hint="eastAsia"/>
                <w:szCs w:val="21"/>
              </w:rPr>
              <w:t xml:space="preserve">　</w:t>
            </w:r>
          </w:p>
        </w:tc>
        <w:tc>
          <w:tcPr>
            <w:tcW w:w="709" w:type="dxa"/>
          </w:tcPr>
          <w:p w14:paraId="10AAB641" w14:textId="77777777" w:rsidR="00BA1365" w:rsidRPr="00014856" w:rsidRDefault="00BA1365" w:rsidP="00014856">
            <w:pPr>
              <w:jc w:val="left"/>
              <w:rPr>
                <w:szCs w:val="21"/>
              </w:rPr>
            </w:pPr>
          </w:p>
          <w:p w14:paraId="001E8B59" w14:textId="77777777" w:rsidR="00BA1365" w:rsidRPr="00014856" w:rsidRDefault="00BA1365" w:rsidP="00014856">
            <w:pPr>
              <w:jc w:val="center"/>
              <w:rPr>
                <w:szCs w:val="21"/>
              </w:rPr>
            </w:pPr>
          </w:p>
        </w:tc>
        <w:tc>
          <w:tcPr>
            <w:tcW w:w="992" w:type="dxa"/>
          </w:tcPr>
          <w:p w14:paraId="2ED47D7F" w14:textId="77777777" w:rsidR="00BA1365" w:rsidRPr="00014856" w:rsidRDefault="00BA1365" w:rsidP="00014856">
            <w:pPr>
              <w:jc w:val="center"/>
              <w:rPr>
                <w:szCs w:val="21"/>
              </w:rPr>
            </w:pPr>
          </w:p>
          <w:p w14:paraId="28DF3267" w14:textId="77777777" w:rsidR="00BA1365" w:rsidRPr="00014856" w:rsidRDefault="00BA1365" w:rsidP="00014856">
            <w:pPr>
              <w:jc w:val="center"/>
              <w:rPr>
                <w:szCs w:val="21"/>
              </w:rPr>
            </w:pPr>
          </w:p>
        </w:tc>
        <w:tc>
          <w:tcPr>
            <w:tcW w:w="2977" w:type="dxa"/>
          </w:tcPr>
          <w:p w14:paraId="159D634D" w14:textId="77777777" w:rsidR="00BA1365" w:rsidRPr="00014856" w:rsidRDefault="00BA1365" w:rsidP="00014856">
            <w:pPr>
              <w:jc w:val="left"/>
              <w:rPr>
                <w:szCs w:val="21"/>
              </w:rPr>
            </w:pPr>
            <w:r w:rsidRPr="00014856">
              <w:rPr>
                <w:rFonts w:hint="eastAsia"/>
                <w:szCs w:val="21"/>
              </w:rPr>
              <w:t>〒</w:t>
            </w:r>
          </w:p>
          <w:p w14:paraId="51F73832" w14:textId="77777777" w:rsidR="00BA1365" w:rsidRPr="00014856" w:rsidRDefault="00BA1365" w:rsidP="00014856">
            <w:pPr>
              <w:jc w:val="left"/>
              <w:rPr>
                <w:szCs w:val="21"/>
              </w:rPr>
            </w:pPr>
          </w:p>
          <w:p w14:paraId="1433AAFC" w14:textId="77777777" w:rsidR="00BA1365" w:rsidRPr="00014856" w:rsidRDefault="00BA1365" w:rsidP="00014856">
            <w:pPr>
              <w:jc w:val="left"/>
              <w:rPr>
                <w:szCs w:val="21"/>
              </w:rPr>
            </w:pPr>
          </w:p>
        </w:tc>
        <w:tc>
          <w:tcPr>
            <w:tcW w:w="2410" w:type="dxa"/>
          </w:tcPr>
          <w:p w14:paraId="1D3350B4" w14:textId="77777777" w:rsidR="00BA1365" w:rsidRPr="00014856" w:rsidRDefault="00BA1365" w:rsidP="00014856">
            <w:pPr>
              <w:jc w:val="left"/>
              <w:rPr>
                <w:szCs w:val="21"/>
              </w:rPr>
            </w:pPr>
          </w:p>
          <w:p w14:paraId="54ABC3FC" w14:textId="77777777" w:rsidR="00BA1365" w:rsidRPr="00014856" w:rsidRDefault="00BA1365" w:rsidP="00014856">
            <w:pPr>
              <w:jc w:val="center"/>
              <w:rPr>
                <w:szCs w:val="21"/>
              </w:rPr>
            </w:pPr>
          </w:p>
        </w:tc>
      </w:tr>
      <w:tr w:rsidR="00BA1365" w:rsidRPr="00014856" w14:paraId="58D1A7B9" w14:textId="77777777" w:rsidTr="00014856">
        <w:tc>
          <w:tcPr>
            <w:tcW w:w="2093" w:type="dxa"/>
          </w:tcPr>
          <w:p w14:paraId="46DF08CB" w14:textId="77777777" w:rsidR="00BA1365" w:rsidRPr="00014856" w:rsidRDefault="00BA1365" w:rsidP="00014856">
            <w:pPr>
              <w:jc w:val="left"/>
              <w:rPr>
                <w:szCs w:val="21"/>
                <w:u w:val="single"/>
              </w:rPr>
            </w:pPr>
            <w:r w:rsidRPr="00014856">
              <w:rPr>
                <w:rFonts w:hint="eastAsia"/>
                <w:szCs w:val="21"/>
                <w:u w:val="single"/>
              </w:rPr>
              <w:t xml:space="preserve">№　　　　　　　　　</w:t>
            </w:r>
          </w:p>
          <w:p w14:paraId="75611F32" w14:textId="77777777" w:rsidR="00BA1365" w:rsidRPr="00014856" w:rsidRDefault="00BA1365" w:rsidP="00014856">
            <w:pPr>
              <w:jc w:val="left"/>
              <w:rPr>
                <w:sz w:val="18"/>
                <w:szCs w:val="18"/>
              </w:rPr>
            </w:pPr>
          </w:p>
          <w:p w14:paraId="29F6BDFF" w14:textId="77777777" w:rsidR="00BA1365" w:rsidRPr="00014856" w:rsidRDefault="00BA1365" w:rsidP="00014856">
            <w:pPr>
              <w:jc w:val="left"/>
              <w:rPr>
                <w:sz w:val="22"/>
              </w:rPr>
            </w:pPr>
          </w:p>
        </w:tc>
        <w:tc>
          <w:tcPr>
            <w:tcW w:w="850" w:type="dxa"/>
          </w:tcPr>
          <w:p w14:paraId="79E3AAC9" w14:textId="77777777" w:rsidR="00BA1365" w:rsidRPr="00014856" w:rsidRDefault="00BA1365" w:rsidP="00014856">
            <w:pPr>
              <w:spacing w:line="720" w:lineRule="auto"/>
              <w:jc w:val="left"/>
              <w:rPr>
                <w:szCs w:val="21"/>
              </w:rPr>
            </w:pPr>
            <w:r w:rsidRPr="00014856">
              <w:rPr>
                <w:rFonts w:hint="eastAsia"/>
                <w:szCs w:val="21"/>
              </w:rPr>
              <w:t xml:space="preserve">　</w:t>
            </w:r>
          </w:p>
        </w:tc>
        <w:tc>
          <w:tcPr>
            <w:tcW w:w="709" w:type="dxa"/>
          </w:tcPr>
          <w:p w14:paraId="2E1BE857" w14:textId="77777777" w:rsidR="00BA1365" w:rsidRPr="00014856" w:rsidRDefault="00BA1365" w:rsidP="00014856">
            <w:pPr>
              <w:jc w:val="left"/>
              <w:rPr>
                <w:szCs w:val="21"/>
              </w:rPr>
            </w:pPr>
          </w:p>
          <w:p w14:paraId="7FAD2D3D" w14:textId="77777777" w:rsidR="00BA1365" w:rsidRPr="00014856" w:rsidRDefault="00BA1365" w:rsidP="00014856">
            <w:pPr>
              <w:jc w:val="center"/>
              <w:rPr>
                <w:szCs w:val="21"/>
              </w:rPr>
            </w:pPr>
          </w:p>
        </w:tc>
        <w:tc>
          <w:tcPr>
            <w:tcW w:w="992" w:type="dxa"/>
          </w:tcPr>
          <w:p w14:paraId="31AD82FC" w14:textId="77777777" w:rsidR="00BA1365" w:rsidRPr="00014856" w:rsidRDefault="00BA1365" w:rsidP="00014856">
            <w:pPr>
              <w:jc w:val="center"/>
              <w:rPr>
                <w:szCs w:val="21"/>
              </w:rPr>
            </w:pPr>
          </w:p>
          <w:p w14:paraId="6886C0E8" w14:textId="77777777" w:rsidR="00BA1365" w:rsidRPr="00014856" w:rsidRDefault="00BA1365" w:rsidP="00014856">
            <w:pPr>
              <w:jc w:val="center"/>
              <w:rPr>
                <w:szCs w:val="21"/>
              </w:rPr>
            </w:pPr>
          </w:p>
        </w:tc>
        <w:tc>
          <w:tcPr>
            <w:tcW w:w="2977" w:type="dxa"/>
          </w:tcPr>
          <w:p w14:paraId="14A36970" w14:textId="77777777" w:rsidR="00BA1365" w:rsidRPr="00014856" w:rsidRDefault="00BA1365" w:rsidP="00014856">
            <w:pPr>
              <w:jc w:val="left"/>
              <w:rPr>
                <w:szCs w:val="21"/>
              </w:rPr>
            </w:pPr>
            <w:r w:rsidRPr="00014856">
              <w:rPr>
                <w:rFonts w:hint="eastAsia"/>
                <w:szCs w:val="21"/>
              </w:rPr>
              <w:t>〒</w:t>
            </w:r>
          </w:p>
          <w:p w14:paraId="5C10A967" w14:textId="77777777" w:rsidR="00BA1365" w:rsidRPr="00014856" w:rsidRDefault="00BA1365" w:rsidP="00014856">
            <w:pPr>
              <w:jc w:val="left"/>
              <w:rPr>
                <w:szCs w:val="21"/>
              </w:rPr>
            </w:pPr>
          </w:p>
        </w:tc>
        <w:tc>
          <w:tcPr>
            <w:tcW w:w="2410" w:type="dxa"/>
          </w:tcPr>
          <w:p w14:paraId="063FCBB5" w14:textId="77777777" w:rsidR="00BA1365" w:rsidRPr="00014856" w:rsidRDefault="00BA1365" w:rsidP="00014856">
            <w:pPr>
              <w:jc w:val="left"/>
              <w:rPr>
                <w:szCs w:val="21"/>
              </w:rPr>
            </w:pPr>
          </w:p>
          <w:p w14:paraId="587698D2" w14:textId="77777777" w:rsidR="00BA1365" w:rsidRPr="00014856" w:rsidRDefault="00BA1365" w:rsidP="00014856">
            <w:pPr>
              <w:jc w:val="center"/>
              <w:rPr>
                <w:szCs w:val="21"/>
              </w:rPr>
            </w:pPr>
          </w:p>
        </w:tc>
      </w:tr>
      <w:tr w:rsidR="00BA1365" w:rsidRPr="00014856" w14:paraId="0F95C379" w14:textId="77777777" w:rsidTr="00014856">
        <w:tc>
          <w:tcPr>
            <w:tcW w:w="2093" w:type="dxa"/>
          </w:tcPr>
          <w:p w14:paraId="7E1C5293" w14:textId="77777777" w:rsidR="00BA1365" w:rsidRPr="00014856" w:rsidRDefault="00BA1365" w:rsidP="00014856">
            <w:pPr>
              <w:jc w:val="left"/>
              <w:rPr>
                <w:szCs w:val="21"/>
                <w:u w:val="single"/>
              </w:rPr>
            </w:pPr>
            <w:r w:rsidRPr="00014856">
              <w:rPr>
                <w:rFonts w:hint="eastAsia"/>
                <w:szCs w:val="21"/>
                <w:u w:val="single"/>
              </w:rPr>
              <w:t xml:space="preserve">№　　　　　　　　</w:t>
            </w:r>
          </w:p>
          <w:p w14:paraId="1F98C099" w14:textId="77777777" w:rsidR="00BA1365" w:rsidRPr="00014856" w:rsidRDefault="00BA1365" w:rsidP="002132F3">
            <w:pPr>
              <w:rPr>
                <w:sz w:val="18"/>
                <w:szCs w:val="18"/>
              </w:rPr>
            </w:pPr>
          </w:p>
          <w:p w14:paraId="42217656" w14:textId="77777777" w:rsidR="00BA1365" w:rsidRPr="00014856" w:rsidRDefault="00BA1365" w:rsidP="002132F3">
            <w:pPr>
              <w:rPr>
                <w:sz w:val="22"/>
              </w:rPr>
            </w:pPr>
          </w:p>
        </w:tc>
        <w:tc>
          <w:tcPr>
            <w:tcW w:w="850" w:type="dxa"/>
          </w:tcPr>
          <w:p w14:paraId="18C5A965" w14:textId="77777777" w:rsidR="00BA1365" w:rsidRPr="00014856" w:rsidRDefault="00BA1365" w:rsidP="00014856">
            <w:pPr>
              <w:spacing w:line="720" w:lineRule="auto"/>
              <w:jc w:val="center"/>
              <w:rPr>
                <w:szCs w:val="21"/>
              </w:rPr>
            </w:pPr>
          </w:p>
        </w:tc>
        <w:tc>
          <w:tcPr>
            <w:tcW w:w="709" w:type="dxa"/>
          </w:tcPr>
          <w:p w14:paraId="72004D99" w14:textId="77777777" w:rsidR="00BA1365" w:rsidRPr="00014856" w:rsidRDefault="00BA1365" w:rsidP="00014856">
            <w:pPr>
              <w:jc w:val="left"/>
              <w:rPr>
                <w:szCs w:val="21"/>
              </w:rPr>
            </w:pPr>
          </w:p>
          <w:p w14:paraId="10ADD27B" w14:textId="77777777" w:rsidR="00BA1365" w:rsidRPr="00014856" w:rsidRDefault="00BA1365" w:rsidP="00014856">
            <w:pPr>
              <w:jc w:val="center"/>
              <w:rPr>
                <w:szCs w:val="21"/>
              </w:rPr>
            </w:pPr>
          </w:p>
        </w:tc>
        <w:tc>
          <w:tcPr>
            <w:tcW w:w="992" w:type="dxa"/>
          </w:tcPr>
          <w:p w14:paraId="777081BC" w14:textId="77777777" w:rsidR="00BA1365" w:rsidRPr="00014856" w:rsidRDefault="00BA1365" w:rsidP="00014856">
            <w:pPr>
              <w:jc w:val="left"/>
              <w:rPr>
                <w:szCs w:val="21"/>
              </w:rPr>
            </w:pPr>
          </w:p>
          <w:p w14:paraId="322E0D52" w14:textId="77777777" w:rsidR="00BA1365" w:rsidRPr="00014856" w:rsidRDefault="00BA1365" w:rsidP="00014856">
            <w:pPr>
              <w:jc w:val="center"/>
              <w:rPr>
                <w:szCs w:val="21"/>
              </w:rPr>
            </w:pPr>
          </w:p>
        </w:tc>
        <w:tc>
          <w:tcPr>
            <w:tcW w:w="2977" w:type="dxa"/>
          </w:tcPr>
          <w:p w14:paraId="2BC1DEBA" w14:textId="77777777" w:rsidR="00BA1365" w:rsidRPr="00014856" w:rsidRDefault="00BA1365" w:rsidP="00014856">
            <w:pPr>
              <w:jc w:val="left"/>
              <w:rPr>
                <w:szCs w:val="21"/>
              </w:rPr>
            </w:pPr>
            <w:r w:rsidRPr="00014856">
              <w:rPr>
                <w:rFonts w:hint="eastAsia"/>
                <w:szCs w:val="21"/>
              </w:rPr>
              <w:t>〒</w:t>
            </w:r>
          </w:p>
          <w:p w14:paraId="478A5A8A" w14:textId="77777777" w:rsidR="00BA1365" w:rsidRPr="00014856" w:rsidRDefault="00BA1365" w:rsidP="00014856">
            <w:pPr>
              <w:jc w:val="left"/>
              <w:rPr>
                <w:szCs w:val="21"/>
              </w:rPr>
            </w:pPr>
          </w:p>
        </w:tc>
        <w:tc>
          <w:tcPr>
            <w:tcW w:w="2410" w:type="dxa"/>
          </w:tcPr>
          <w:p w14:paraId="21C0393A" w14:textId="77777777" w:rsidR="00BA1365" w:rsidRPr="00014856" w:rsidRDefault="00BA1365" w:rsidP="00014856">
            <w:pPr>
              <w:jc w:val="left"/>
              <w:rPr>
                <w:szCs w:val="21"/>
              </w:rPr>
            </w:pPr>
          </w:p>
          <w:p w14:paraId="6660186C" w14:textId="77777777" w:rsidR="00BA1365" w:rsidRPr="00014856" w:rsidRDefault="00BA1365" w:rsidP="00014856">
            <w:pPr>
              <w:jc w:val="center"/>
              <w:rPr>
                <w:szCs w:val="21"/>
              </w:rPr>
            </w:pPr>
          </w:p>
        </w:tc>
      </w:tr>
      <w:tr w:rsidR="00BA1365" w:rsidRPr="00014856" w14:paraId="5F178F1C" w14:textId="77777777" w:rsidTr="00014856">
        <w:tc>
          <w:tcPr>
            <w:tcW w:w="2093" w:type="dxa"/>
          </w:tcPr>
          <w:p w14:paraId="7F78C36F" w14:textId="77777777" w:rsidR="00BA1365" w:rsidRPr="00014856" w:rsidRDefault="00BA1365" w:rsidP="00014856">
            <w:pPr>
              <w:jc w:val="left"/>
              <w:rPr>
                <w:szCs w:val="21"/>
                <w:u w:val="single"/>
              </w:rPr>
            </w:pPr>
            <w:r w:rsidRPr="00014856">
              <w:rPr>
                <w:rFonts w:hint="eastAsia"/>
                <w:szCs w:val="21"/>
                <w:u w:val="single"/>
              </w:rPr>
              <w:t xml:space="preserve">№　　　　　　　　　</w:t>
            </w:r>
          </w:p>
          <w:p w14:paraId="56EE684B" w14:textId="77777777" w:rsidR="00BA1365" w:rsidRPr="00014856" w:rsidRDefault="00BA1365" w:rsidP="002132F3">
            <w:pPr>
              <w:rPr>
                <w:sz w:val="18"/>
                <w:szCs w:val="18"/>
              </w:rPr>
            </w:pPr>
          </w:p>
          <w:p w14:paraId="1323DF8A" w14:textId="77777777" w:rsidR="00BA1365" w:rsidRPr="00014856" w:rsidRDefault="00BA1365" w:rsidP="002132F3">
            <w:pPr>
              <w:rPr>
                <w:sz w:val="22"/>
              </w:rPr>
            </w:pPr>
          </w:p>
        </w:tc>
        <w:tc>
          <w:tcPr>
            <w:tcW w:w="850" w:type="dxa"/>
          </w:tcPr>
          <w:p w14:paraId="62435FE3" w14:textId="77777777" w:rsidR="00BA1365" w:rsidRPr="00014856" w:rsidRDefault="00BA1365" w:rsidP="00014856">
            <w:pPr>
              <w:spacing w:line="720" w:lineRule="auto"/>
              <w:jc w:val="center"/>
              <w:rPr>
                <w:szCs w:val="21"/>
              </w:rPr>
            </w:pPr>
          </w:p>
        </w:tc>
        <w:tc>
          <w:tcPr>
            <w:tcW w:w="709" w:type="dxa"/>
          </w:tcPr>
          <w:p w14:paraId="4DC26E7E" w14:textId="77777777" w:rsidR="00BA1365" w:rsidRPr="00014856" w:rsidRDefault="00BA1365" w:rsidP="00014856">
            <w:pPr>
              <w:jc w:val="left"/>
              <w:rPr>
                <w:szCs w:val="21"/>
              </w:rPr>
            </w:pPr>
          </w:p>
          <w:p w14:paraId="3715A83F" w14:textId="77777777" w:rsidR="00BA1365" w:rsidRPr="00014856" w:rsidRDefault="00BA1365" w:rsidP="00014856">
            <w:pPr>
              <w:jc w:val="center"/>
              <w:rPr>
                <w:szCs w:val="21"/>
              </w:rPr>
            </w:pPr>
          </w:p>
        </w:tc>
        <w:tc>
          <w:tcPr>
            <w:tcW w:w="992" w:type="dxa"/>
          </w:tcPr>
          <w:p w14:paraId="54E455DF" w14:textId="77777777" w:rsidR="00BA1365" w:rsidRPr="00014856" w:rsidRDefault="00BA1365" w:rsidP="00014856">
            <w:pPr>
              <w:jc w:val="left"/>
              <w:rPr>
                <w:szCs w:val="21"/>
              </w:rPr>
            </w:pPr>
          </w:p>
          <w:p w14:paraId="56BF35CF" w14:textId="77777777" w:rsidR="00BA1365" w:rsidRPr="00014856" w:rsidRDefault="00BA1365" w:rsidP="00014856">
            <w:pPr>
              <w:jc w:val="center"/>
              <w:rPr>
                <w:szCs w:val="21"/>
              </w:rPr>
            </w:pPr>
          </w:p>
        </w:tc>
        <w:tc>
          <w:tcPr>
            <w:tcW w:w="2977" w:type="dxa"/>
          </w:tcPr>
          <w:p w14:paraId="00803253" w14:textId="77777777" w:rsidR="00BA1365" w:rsidRPr="00014856" w:rsidRDefault="00BA1365" w:rsidP="00014856">
            <w:pPr>
              <w:jc w:val="left"/>
              <w:rPr>
                <w:szCs w:val="21"/>
              </w:rPr>
            </w:pPr>
            <w:r w:rsidRPr="00014856">
              <w:rPr>
                <w:rFonts w:hint="eastAsia"/>
                <w:szCs w:val="21"/>
              </w:rPr>
              <w:t>〒</w:t>
            </w:r>
          </w:p>
          <w:p w14:paraId="511751C0" w14:textId="77777777" w:rsidR="00BA1365" w:rsidRPr="00014856" w:rsidRDefault="00BA1365" w:rsidP="00014856">
            <w:pPr>
              <w:jc w:val="left"/>
              <w:rPr>
                <w:szCs w:val="21"/>
              </w:rPr>
            </w:pPr>
          </w:p>
        </w:tc>
        <w:tc>
          <w:tcPr>
            <w:tcW w:w="2410" w:type="dxa"/>
          </w:tcPr>
          <w:p w14:paraId="06A8040D" w14:textId="77777777" w:rsidR="00BA1365" w:rsidRPr="00014856" w:rsidRDefault="00BA1365" w:rsidP="00014856">
            <w:pPr>
              <w:jc w:val="left"/>
              <w:rPr>
                <w:szCs w:val="21"/>
              </w:rPr>
            </w:pPr>
          </w:p>
          <w:p w14:paraId="76B028BB" w14:textId="77777777" w:rsidR="00BA1365" w:rsidRPr="00014856" w:rsidRDefault="00BA1365" w:rsidP="00014856">
            <w:pPr>
              <w:jc w:val="center"/>
              <w:rPr>
                <w:szCs w:val="21"/>
              </w:rPr>
            </w:pPr>
          </w:p>
        </w:tc>
      </w:tr>
      <w:tr w:rsidR="00BA1365" w:rsidRPr="00014856" w14:paraId="5451891B" w14:textId="77777777" w:rsidTr="00014856">
        <w:tc>
          <w:tcPr>
            <w:tcW w:w="2093" w:type="dxa"/>
          </w:tcPr>
          <w:p w14:paraId="25DA04B5" w14:textId="77777777" w:rsidR="00BA1365" w:rsidRPr="00014856" w:rsidRDefault="00BA1365" w:rsidP="00014856">
            <w:pPr>
              <w:jc w:val="left"/>
              <w:rPr>
                <w:szCs w:val="21"/>
                <w:u w:val="single"/>
              </w:rPr>
            </w:pPr>
            <w:r w:rsidRPr="00014856">
              <w:rPr>
                <w:rFonts w:hint="eastAsia"/>
                <w:szCs w:val="21"/>
                <w:u w:val="single"/>
              </w:rPr>
              <w:t xml:space="preserve">№　　　　　　　　　　　</w:t>
            </w:r>
          </w:p>
          <w:p w14:paraId="37F35DEF" w14:textId="77777777" w:rsidR="00BA1365" w:rsidRPr="00014856" w:rsidRDefault="00BA1365" w:rsidP="002132F3">
            <w:pPr>
              <w:rPr>
                <w:sz w:val="18"/>
                <w:szCs w:val="18"/>
              </w:rPr>
            </w:pPr>
          </w:p>
          <w:p w14:paraId="0E676CEC" w14:textId="77777777" w:rsidR="00BA1365" w:rsidRPr="00014856" w:rsidRDefault="00BA1365" w:rsidP="002132F3">
            <w:pPr>
              <w:rPr>
                <w:sz w:val="22"/>
              </w:rPr>
            </w:pPr>
          </w:p>
        </w:tc>
        <w:tc>
          <w:tcPr>
            <w:tcW w:w="850" w:type="dxa"/>
          </w:tcPr>
          <w:p w14:paraId="30CA5E12" w14:textId="77777777" w:rsidR="00BA1365" w:rsidRPr="00014856" w:rsidRDefault="00BA1365" w:rsidP="00014856">
            <w:pPr>
              <w:spacing w:line="720" w:lineRule="auto"/>
              <w:jc w:val="center"/>
              <w:rPr>
                <w:szCs w:val="21"/>
              </w:rPr>
            </w:pPr>
          </w:p>
        </w:tc>
        <w:tc>
          <w:tcPr>
            <w:tcW w:w="709" w:type="dxa"/>
          </w:tcPr>
          <w:p w14:paraId="5E87A530" w14:textId="77777777" w:rsidR="00BA1365" w:rsidRPr="00014856" w:rsidRDefault="00BA1365" w:rsidP="00014856">
            <w:pPr>
              <w:jc w:val="left"/>
              <w:rPr>
                <w:szCs w:val="21"/>
              </w:rPr>
            </w:pPr>
          </w:p>
          <w:p w14:paraId="14D91BAD" w14:textId="77777777" w:rsidR="00BA1365" w:rsidRPr="00014856" w:rsidRDefault="00BA1365" w:rsidP="00014856">
            <w:pPr>
              <w:jc w:val="center"/>
              <w:rPr>
                <w:szCs w:val="21"/>
              </w:rPr>
            </w:pPr>
          </w:p>
        </w:tc>
        <w:tc>
          <w:tcPr>
            <w:tcW w:w="992" w:type="dxa"/>
          </w:tcPr>
          <w:p w14:paraId="68076B46" w14:textId="77777777" w:rsidR="00BA1365" w:rsidRPr="00014856" w:rsidRDefault="00BA1365" w:rsidP="00014856">
            <w:pPr>
              <w:jc w:val="left"/>
              <w:rPr>
                <w:szCs w:val="21"/>
              </w:rPr>
            </w:pPr>
          </w:p>
          <w:p w14:paraId="7FAB5BCE" w14:textId="77777777" w:rsidR="00BA1365" w:rsidRPr="00014856" w:rsidRDefault="00BA1365" w:rsidP="00014856">
            <w:pPr>
              <w:jc w:val="center"/>
              <w:rPr>
                <w:szCs w:val="21"/>
              </w:rPr>
            </w:pPr>
          </w:p>
        </w:tc>
        <w:tc>
          <w:tcPr>
            <w:tcW w:w="2977" w:type="dxa"/>
          </w:tcPr>
          <w:p w14:paraId="6BEDE5F2" w14:textId="77777777" w:rsidR="00BA1365" w:rsidRPr="00014856" w:rsidRDefault="00BA1365" w:rsidP="00014856">
            <w:pPr>
              <w:jc w:val="left"/>
              <w:rPr>
                <w:szCs w:val="21"/>
              </w:rPr>
            </w:pPr>
          </w:p>
          <w:p w14:paraId="209B5559" w14:textId="77777777" w:rsidR="00BA1365" w:rsidRPr="00014856" w:rsidRDefault="00BA1365" w:rsidP="00014856">
            <w:pPr>
              <w:jc w:val="left"/>
              <w:rPr>
                <w:szCs w:val="21"/>
              </w:rPr>
            </w:pPr>
          </w:p>
        </w:tc>
        <w:tc>
          <w:tcPr>
            <w:tcW w:w="2410" w:type="dxa"/>
          </w:tcPr>
          <w:p w14:paraId="0226087C" w14:textId="77777777" w:rsidR="00BA1365" w:rsidRPr="00014856" w:rsidRDefault="00BA1365" w:rsidP="00014856">
            <w:pPr>
              <w:jc w:val="left"/>
              <w:rPr>
                <w:szCs w:val="21"/>
              </w:rPr>
            </w:pPr>
          </w:p>
          <w:p w14:paraId="082025A9" w14:textId="77777777" w:rsidR="00BA1365" w:rsidRPr="00014856" w:rsidRDefault="00BA1365" w:rsidP="00014856">
            <w:pPr>
              <w:jc w:val="center"/>
              <w:rPr>
                <w:szCs w:val="21"/>
              </w:rPr>
            </w:pPr>
          </w:p>
        </w:tc>
      </w:tr>
      <w:tr w:rsidR="00BA1365" w:rsidRPr="00014856" w14:paraId="444EC0F7" w14:textId="77777777" w:rsidTr="00014856">
        <w:tc>
          <w:tcPr>
            <w:tcW w:w="2093" w:type="dxa"/>
          </w:tcPr>
          <w:p w14:paraId="5705B0EE" w14:textId="77777777" w:rsidR="00BA1365" w:rsidRPr="00014856" w:rsidRDefault="00BA1365" w:rsidP="00014856">
            <w:pPr>
              <w:jc w:val="left"/>
              <w:rPr>
                <w:szCs w:val="21"/>
                <w:u w:val="single"/>
              </w:rPr>
            </w:pPr>
            <w:r w:rsidRPr="00014856">
              <w:rPr>
                <w:szCs w:val="21"/>
                <w:u w:val="single"/>
              </w:rPr>
              <w:t xml:space="preserve">No              </w:t>
            </w:r>
          </w:p>
          <w:p w14:paraId="10618D1B" w14:textId="77777777" w:rsidR="00BA1365" w:rsidRPr="00014856" w:rsidRDefault="00BA1365" w:rsidP="00014856">
            <w:pPr>
              <w:jc w:val="left"/>
              <w:rPr>
                <w:sz w:val="18"/>
                <w:szCs w:val="18"/>
              </w:rPr>
            </w:pPr>
          </w:p>
          <w:p w14:paraId="096EF4D7" w14:textId="77777777" w:rsidR="00BA1365" w:rsidRPr="00014856" w:rsidRDefault="00BA1365" w:rsidP="00014856">
            <w:pPr>
              <w:jc w:val="left"/>
              <w:rPr>
                <w:sz w:val="22"/>
              </w:rPr>
            </w:pPr>
          </w:p>
        </w:tc>
        <w:tc>
          <w:tcPr>
            <w:tcW w:w="850" w:type="dxa"/>
          </w:tcPr>
          <w:p w14:paraId="00B3A025" w14:textId="77777777" w:rsidR="00BA1365" w:rsidRPr="00014856" w:rsidRDefault="00BA1365" w:rsidP="00014856">
            <w:pPr>
              <w:spacing w:line="720" w:lineRule="auto"/>
              <w:jc w:val="center"/>
              <w:rPr>
                <w:szCs w:val="21"/>
              </w:rPr>
            </w:pPr>
          </w:p>
        </w:tc>
        <w:tc>
          <w:tcPr>
            <w:tcW w:w="709" w:type="dxa"/>
          </w:tcPr>
          <w:p w14:paraId="06135C39" w14:textId="77777777" w:rsidR="00BA1365" w:rsidRPr="00014856" w:rsidRDefault="00BA1365" w:rsidP="00014856">
            <w:pPr>
              <w:jc w:val="left"/>
              <w:rPr>
                <w:szCs w:val="21"/>
              </w:rPr>
            </w:pPr>
          </w:p>
          <w:p w14:paraId="2FC5B3B3" w14:textId="77777777" w:rsidR="00BA1365" w:rsidRPr="00014856" w:rsidRDefault="00BA1365" w:rsidP="00014856">
            <w:pPr>
              <w:jc w:val="center"/>
              <w:rPr>
                <w:szCs w:val="21"/>
              </w:rPr>
            </w:pPr>
          </w:p>
        </w:tc>
        <w:tc>
          <w:tcPr>
            <w:tcW w:w="992" w:type="dxa"/>
          </w:tcPr>
          <w:p w14:paraId="4E8BB9D1" w14:textId="77777777" w:rsidR="00BA1365" w:rsidRPr="00014856" w:rsidRDefault="00BA1365" w:rsidP="00014856">
            <w:pPr>
              <w:jc w:val="left"/>
              <w:rPr>
                <w:szCs w:val="21"/>
              </w:rPr>
            </w:pPr>
          </w:p>
          <w:p w14:paraId="61647508" w14:textId="77777777" w:rsidR="00BA1365" w:rsidRPr="00014856" w:rsidRDefault="00BA1365" w:rsidP="00014856">
            <w:pPr>
              <w:jc w:val="center"/>
              <w:rPr>
                <w:szCs w:val="21"/>
              </w:rPr>
            </w:pPr>
          </w:p>
        </w:tc>
        <w:tc>
          <w:tcPr>
            <w:tcW w:w="2977" w:type="dxa"/>
          </w:tcPr>
          <w:p w14:paraId="65EA9DDA" w14:textId="77777777" w:rsidR="00BA1365" w:rsidRPr="00014856" w:rsidRDefault="00BA1365" w:rsidP="00014856">
            <w:pPr>
              <w:jc w:val="left"/>
              <w:rPr>
                <w:szCs w:val="21"/>
              </w:rPr>
            </w:pPr>
            <w:r w:rsidRPr="00014856">
              <w:rPr>
                <w:rFonts w:hint="eastAsia"/>
                <w:szCs w:val="21"/>
              </w:rPr>
              <w:t>〒</w:t>
            </w:r>
          </w:p>
          <w:p w14:paraId="74B6AE40" w14:textId="77777777" w:rsidR="00BA1365" w:rsidRPr="00014856" w:rsidRDefault="00BA1365" w:rsidP="00014856">
            <w:pPr>
              <w:jc w:val="left"/>
              <w:rPr>
                <w:szCs w:val="21"/>
              </w:rPr>
            </w:pPr>
          </w:p>
        </w:tc>
        <w:tc>
          <w:tcPr>
            <w:tcW w:w="2410" w:type="dxa"/>
          </w:tcPr>
          <w:p w14:paraId="1F47C955" w14:textId="77777777" w:rsidR="00BA1365" w:rsidRPr="00014856" w:rsidRDefault="00BA1365" w:rsidP="00014856">
            <w:pPr>
              <w:jc w:val="left"/>
              <w:rPr>
                <w:szCs w:val="21"/>
              </w:rPr>
            </w:pPr>
          </w:p>
          <w:p w14:paraId="200393ED" w14:textId="77777777" w:rsidR="00BA1365" w:rsidRPr="00014856" w:rsidRDefault="00BA1365" w:rsidP="00014856">
            <w:pPr>
              <w:jc w:val="center"/>
              <w:rPr>
                <w:szCs w:val="21"/>
              </w:rPr>
            </w:pPr>
          </w:p>
        </w:tc>
      </w:tr>
    </w:tbl>
    <w:p w14:paraId="1C4DA3B7" w14:textId="77777777" w:rsidR="005F113D" w:rsidRDefault="005F113D" w:rsidP="00C31E3E">
      <w:pPr>
        <w:jc w:val="left"/>
        <w:rPr>
          <w:szCs w:val="21"/>
        </w:rPr>
      </w:pPr>
    </w:p>
    <w:p w14:paraId="698E711B" w14:textId="77777777" w:rsidR="00BA1365" w:rsidRPr="00EF2E31" w:rsidRDefault="00BA1365" w:rsidP="00C31E3E">
      <w:pPr>
        <w:jc w:val="left"/>
        <w:rPr>
          <w:szCs w:val="21"/>
          <w:u w:val="single"/>
        </w:rPr>
      </w:pPr>
      <w:r>
        <w:rPr>
          <w:rFonts w:hint="eastAsia"/>
          <w:szCs w:val="21"/>
        </w:rPr>
        <w:t xml:space="preserve">　　　　　　　　　　　　　　　　　　　　　　　　　　以上　</w:t>
      </w:r>
      <w:r>
        <w:rPr>
          <w:rFonts w:hint="eastAsia"/>
          <w:szCs w:val="21"/>
          <w:u w:val="single"/>
        </w:rPr>
        <w:t xml:space="preserve">　　　</w:t>
      </w:r>
      <w:r w:rsidRPr="001D5FC6">
        <w:rPr>
          <w:rFonts w:hint="eastAsia"/>
          <w:szCs w:val="21"/>
          <w:u w:val="single"/>
        </w:rPr>
        <w:t xml:space="preserve">　</w:t>
      </w:r>
      <w:r>
        <w:rPr>
          <w:rFonts w:hint="eastAsia"/>
          <w:szCs w:val="21"/>
        </w:rPr>
        <w:t>名の参加を申し込みます。</w:t>
      </w:r>
    </w:p>
    <w:p w14:paraId="1895F98B" w14:textId="77777777" w:rsidR="00EB3C7B" w:rsidRDefault="00EB3C7B" w:rsidP="00C31E3E">
      <w:pPr>
        <w:jc w:val="left"/>
        <w:rPr>
          <w:szCs w:val="21"/>
        </w:rPr>
      </w:pPr>
    </w:p>
    <w:p w14:paraId="4C931014" w14:textId="4AED0E42" w:rsidR="00BA1365" w:rsidRPr="00EF2E31" w:rsidRDefault="005F113D" w:rsidP="00C31E3E">
      <w:pPr>
        <w:jc w:val="left"/>
        <w:rPr>
          <w:szCs w:val="21"/>
          <w:u w:val="single"/>
        </w:rPr>
      </w:pPr>
      <w:r>
        <w:rPr>
          <w:rFonts w:hint="eastAsia"/>
          <w:szCs w:val="21"/>
        </w:rPr>
        <w:t>令和</w:t>
      </w:r>
      <w:r w:rsidR="00244811">
        <w:rPr>
          <w:rFonts w:hint="eastAsia"/>
          <w:szCs w:val="21"/>
        </w:rPr>
        <w:t>７</w:t>
      </w:r>
      <w:r w:rsidR="00BA1365">
        <w:rPr>
          <w:rFonts w:hint="eastAsia"/>
          <w:szCs w:val="21"/>
        </w:rPr>
        <w:t>年</w:t>
      </w:r>
      <w:r w:rsidR="00BA1365" w:rsidRPr="001D5FC6">
        <w:rPr>
          <w:rFonts w:hint="eastAsia"/>
          <w:szCs w:val="21"/>
          <w:u w:val="single"/>
        </w:rPr>
        <w:t xml:space="preserve">　　</w:t>
      </w:r>
      <w:r w:rsidR="00BA1365">
        <w:rPr>
          <w:rFonts w:hint="eastAsia"/>
          <w:szCs w:val="21"/>
          <w:u w:val="single"/>
        </w:rPr>
        <w:t xml:space="preserve">　</w:t>
      </w:r>
      <w:r w:rsidR="00BA1365">
        <w:rPr>
          <w:rFonts w:hint="eastAsia"/>
          <w:szCs w:val="21"/>
        </w:rPr>
        <w:t>月</w:t>
      </w:r>
      <w:r w:rsidR="00BA1365" w:rsidRPr="001D5FC6">
        <w:rPr>
          <w:rFonts w:hint="eastAsia"/>
          <w:szCs w:val="21"/>
          <w:u w:val="single"/>
        </w:rPr>
        <w:t xml:space="preserve">　　</w:t>
      </w:r>
      <w:r w:rsidR="00BA1365">
        <w:rPr>
          <w:rFonts w:hint="eastAsia"/>
          <w:szCs w:val="21"/>
          <w:u w:val="single"/>
        </w:rPr>
        <w:t xml:space="preserve">　</w:t>
      </w:r>
      <w:r w:rsidR="00BA1365">
        <w:rPr>
          <w:rFonts w:hint="eastAsia"/>
          <w:szCs w:val="21"/>
        </w:rPr>
        <w:t>日</w:t>
      </w:r>
    </w:p>
    <w:p w14:paraId="40DCAD27" w14:textId="77777777" w:rsidR="00BA1365" w:rsidRPr="009D5418" w:rsidRDefault="00BA1365" w:rsidP="00C31E3E">
      <w:pPr>
        <w:jc w:val="left"/>
        <w:rPr>
          <w:sz w:val="24"/>
          <w:szCs w:val="24"/>
          <w:u w:val="single"/>
        </w:rPr>
      </w:pPr>
      <w:r>
        <w:rPr>
          <w:rFonts w:hint="eastAsia"/>
          <w:szCs w:val="21"/>
        </w:rPr>
        <w:t xml:space="preserve">　　　　　　　　　　　　　　　　　　</w:t>
      </w:r>
      <w:r w:rsidRPr="009D5418">
        <w:rPr>
          <w:rFonts w:hint="eastAsia"/>
          <w:szCs w:val="21"/>
        </w:rPr>
        <w:t xml:space="preserve">　</w:t>
      </w:r>
      <w:r w:rsidRPr="009D5418">
        <w:rPr>
          <w:rFonts w:hint="eastAsia"/>
          <w:sz w:val="24"/>
          <w:szCs w:val="24"/>
          <w:u w:val="single"/>
        </w:rPr>
        <w:t>送信者役務・氏名</w:t>
      </w:r>
      <w:r w:rsidR="00EB3C7B" w:rsidRPr="009D5418">
        <w:rPr>
          <w:rFonts w:hint="eastAsia"/>
          <w:sz w:val="24"/>
          <w:szCs w:val="24"/>
          <w:u w:val="single"/>
        </w:rPr>
        <w:t>：</w:t>
      </w:r>
      <w:r w:rsidRPr="009D5418">
        <w:rPr>
          <w:rFonts w:hint="eastAsia"/>
          <w:sz w:val="24"/>
          <w:szCs w:val="24"/>
          <w:u w:val="single"/>
        </w:rPr>
        <w:t xml:space="preserve">　</w:t>
      </w:r>
      <w:r w:rsidR="00EB3C7B" w:rsidRPr="009D5418">
        <w:rPr>
          <w:rFonts w:hint="eastAsia"/>
          <w:sz w:val="24"/>
          <w:szCs w:val="24"/>
          <w:u w:val="single"/>
        </w:rPr>
        <w:t xml:space="preserve">　　　　　　　　　</w:t>
      </w:r>
      <w:r w:rsidRPr="009D5418">
        <w:rPr>
          <w:rFonts w:hint="eastAsia"/>
          <w:sz w:val="24"/>
          <w:szCs w:val="24"/>
          <w:u w:val="single"/>
        </w:rPr>
        <w:t xml:space="preserve">　　　　</w:t>
      </w:r>
    </w:p>
    <w:p w14:paraId="6CEB7B7F" w14:textId="77777777" w:rsidR="00BA1365" w:rsidRPr="009D5418" w:rsidRDefault="00BA1365" w:rsidP="00C31E3E">
      <w:pPr>
        <w:jc w:val="left"/>
        <w:rPr>
          <w:sz w:val="24"/>
          <w:szCs w:val="24"/>
          <w:u w:val="single"/>
        </w:rPr>
      </w:pPr>
    </w:p>
    <w:p w14:paraId="20ED982C" w14:textId="77777777" w:rsidR="00BA1365" w:rsidRPr="009D5418" w:rsidRDefault="00BA1365" w:rsidP="007970FF">
      <w:pPr>
        <w:ind w:firstLineChars="1700" w:firstLine="4080"/>
        <w:jc w:val="left"/>
        <w:rPr>
          <w:sz w:val="24"/>
          <w:szCs w:val="24"/>
        </w:rPr>
      </w:pPr>
      <w:r w:rsidRPr="009D5418">
        <w:rPr>
          <w:rFonts w:hint="eastAsia"/>
          <w:sz w:val="24"/>
          <w:szCs w:val="24"/>
          <w:u w:val="single"/>
        </w:rPr>
        <w:t>送信者電話（</w:t>
      </w:r>
      <w:r w:rsidRPr="009D5418">
        <w:rPr>
          <w:sz w:val="24"/>
          <w:szCs w:val="24"/>
          <w:u w:val="single"/>
        </w:rPr>
        <w:t>FAX</w:t>
      </w:r>
      <w:r w:rsidRPr="009D5418">
        <w:rPr>
          <w:rFonts w:hint="eastAsia"/>
          <w:sz w:val="24"/>
          <w:szCs w:val="24"/>
          <w:u w:val="single"/>
        </w:rPr>
        <w:t>）</w:t>
      </w:r>
      <w:r w:rsidR="00EB3C7B" w:rsidRPr="009D5418">
        <w:rPr>
          <w:rFonts w:hint="eastAsia"/>
          <w:sz w:val="24"/>
          <w:szCs w:val="24"/>
          <w:u w:val="single"/>
        </w:rPr>
        <w:t>：</w:t>
      </w:r>
      <w:r w:rsidR="00EB3C7B" w:rsidRPr="009D5418">
        <w:rPr>
          <w:rFonts w:hint="eastAsia"/>
          <w:sz w:val="24"/>
          <w:szCs w:val="24"/>
          <w:u w:val="single"/>
        </w:rPr>
        <w:t xml:space="preserve"> </w:t>
      </w:r>
      <w:r w:rsidRPr="009D5418">
        <w:rPr>
          <w:rFonts w:hint="eastAsia"/>
          <w:sz w:val="24"/>
          <w:szCs w:val="24"/>
          <w:u w:val="single"/>
        </w:rPr>
        <w:t xml:space="preserve">　　　　　　　　　　　</w:t>
      </w:r>
      <w:r w:rsidR="00EB3C7B" w:rsidRPr="009D5418">
        <w:rPr>
          <w:rFonts w:hint="eastAsia"/>
          <w:sz w:val="24"/>
          <w:szCs w:val="24"/>
          <w:u w:val="single"/>
        </w:rPr>
        <w:t xml:space="preserve"> </w:t>
      </w:r>
      <w:r w:rsidRPr="009D5418">
        <w:rPr>
          <w:rFonts w:hint="eastAsia"/>
          <w:sz w:val="24"/>
          <w:szCs w:val="24"/>
          <w:u w:val="single"/>
        </w:rPr>
        <w:t xml:space="preserve">　</w:t>
      </w:r>
    </w:p>
    <w:p w14:paraId="55F38C27" w14:textId="77777777" w:rsidR="00BA1365" w:rsidRPr="009D5418" w:rsidRDefault="00BA1365" w:rsidP="007970FF">
      <w:pPr>
        <w:ind w:firstLineChars="2000" w:firstLine="4800"/>
        <w:jc w:val="left"/>
        <w:rPr>
          <w:sz w:val="24"/>
          <w:szCs w:val="24"/>
        </w:rPr>
      </w:pPr>
    </w:p>
    <w:p w14:paraId="7B548889" w14:textId="77777777" w:rsidR="00BA1365" w:rsidRPr="009D5418" w:rsidRDefault="00BA1365" w:rsidP="007970FF">
      <w:pPr>
        <w:ind w:firstLineChars="1700" w:firstLine="4080"/>
        <w:jc w:val="left"/>
        <w:rPr>
          <w:sz w:val="24"/>
          <w:szCs w:val="24"/>
          <w:u w:val="single"/>
        </w:rPr>
      </w:pPr>
      <w:r w:rsidRPr="009D5418">
        <w:rPr>
          <w:rFonts w:hint="eastAsia"/>
          <w:sz w:val="24"/>
          <w:szCs w:val="24"/>
          <w:u w:val="single"/>
        </w:rPr>
        <w:t>送信者メールアドレス</w:t>
      </w:r>
      <w:r w:rsidR="00EB3C7B" w:rsidRPr="009D5418">
        <w:rPr>
          <w:rFonts w:hint="eastAsia"/>
          <w:sz w:val="24"/>
          <w:szCs w:val="24"/>
          <w:u w:val="single"/>
        </w:rPr>
        <w:t>：</w:t>
      </w:r>
      <w:r w:rsidR="00EB3C7B" w:rsidRPr="009D5418">
        <w:rPr>
          <w:rFonts w:hint="eastAsia"/>
          <w:sz w:val="24"/>
          <w:szCs w:val="24"/>
          <w:u w:val="single"/>
        </w:rPr>
        <w:t xml:space="preserve">                       </w:t>
      </w:r>
    </w:p>
    <w:p w14:paraId="7506DDD6" w14:textId="77777777" w:rsidR="00BA1365" w:rsidRPr="009D5418" w:rsidRDefault="00BA1365" w:rsidP="004B77D6">
      <w:pPr>
        <w:jc w:val="left"/>
        <w:rPr>
          <w:sz w:val="24"/>
          <w:szCs w:val="24"/>
          <w:u w:val="single"/>
        </w:rPr>
      </w:pPr>
    </w:p>
    <w:p w14:paraId="23795481" w14:textId="77777777" w:rsidR="00BA1365" w:rsidRPr="009D5418" w:rsidRDefault="00BA1365" w:rsidP="004B77D6">
      <w:pPr>
        <w:pStyle w:val="1"/>
        <w:numPr>
          <w:ilvl w:val="0"/>
          <w:numId w:val="5"/>
        </w:numPr>
        <w:ind w:leftChars="0"/>
        <w:jc w:val="left"/>
        <w:rPr>
          <w:szCs w:val="21"/>
        </w:rPr>
      </w:pPr>
      <w:r w:rsidRPr="009D5418">
        <w:rPr>
          <w:rFonts w:hint="eastAsia"/>
          <w:szCs w:val="21"/>
        </w:rPr>
        <w:t>加盟登録のある場合はもれなく登録番号を記入（未登録の場合は不要です）</w:t>
      </w:r>
    </w:p>
    <w:p w14:paraId="00AB92C9" w14:textId="77777777" w:rsidR="00BA1365" w:rsidRDefault="00BA1365" w:rsidP="004B77D6">
      <w:pPr>
        <w:pStyle w:val="1"/>
        <w:numPr>
          <w:ilvl w:val="0"/>
          <w:numId w:val="5"/>
        </w:numPr>
        <w:ind w:leftChars="0"/>
        <w:jc w:val="left"/>
        <w:rPr>
          <w:szCs w:val="21"/>
        </w:rPr>
      </w:pPr>
      <w:r>
        <w:rPr>
          <w:rFonts w:hint="eastAsia"/>
          <w:szCs w:val="21"/>
        </w:rPr>
        <w:t>本申込書で提出された個人情報は本講習会の開設目的のために使用します。</w:t>
      </w:r>
    </w:p>
    <w:p w14:paraId="512AEC28" w14:textId="77777777" w:rsidR="00BA1365" w:rsidRDefault="00BA1365" w:rsidP="00A57A88">
      <w:pPr>
        <w:pStyle w:val="1"/>
        <w:ind w:leftChars="0" w:left="360"/>
        <w:jc w:val="left"/>
        <w:rPr>
          <w:szCs w:val="21"/>
        </w:rPr>
      </w:pPr>
      <w:r>
        <w:rPr>
          <w:rFonts w:hint="eastAsia"/>
          <w:szCs w:val="21"/>
        </w:rPr>
        <w:t>但し、加盟番号、氏名、年齢（住所、電話番号を除く）は日本連盟提出の受講修了者名簿に記録</w:t>
      </w:r>
    </w:p>
    <w:p w14:paraId="76B28AC7" w14:textId="77777777" w:rsidR="00BA1365" w:rsidRPr="00A57A88" w:rsidRDefault="00BA1365" w:rsidP="00A57A88">
      <w:pPr>
        <w:pStyle w:val="1"/>
        <w:ind w:leftChars="0" w:left="360"/>
        <w:jc w:val="left"/>
        <w:rPr>
          <w:szCs w:val="21"/>
        </w:rPr>
      </w:pPr>
      <w:r>
        <w:rPr>
          <w:rFonts w:hint="eastAsia"/>
          <w:szCs w:val="21"/>
        </w:rPr>
        <w:t>保存されるほか、受講者統計等の分析資料に活用する場合があります。</w:t>
      </w:r>
    </w:p>
    <w:sectPr w:rsidR="00BA1365" w:rsidRPr="00A57A88" w:rsidSect="003837A8">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A897" w14:textId="77777777" w:rsidR="0006202F" w:rsidRDefault="0006202F" w:rsidP="004C3F34">
      <w:r>
        <w:separator/>
      </w:r>
    </w:p>
  </w:endnote>
  <w:endnote w:type="continuationSeparator" w:id="0">
    <w:p w14:paraId="68D64E94" w14:textId="77777777" w:rsidR="0006202F" w:rsidRDefault="0006202F" w:rsidP="004C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EE34" w14:textId="77777777" w:rsidR="0006202F" w:rsidRDefault="0006202F" w:rsidP="004C3F34">
      <w:r>
        <w:separator/>
      </w:r>
    </w:p>
  </w:footnote>
  <w:footnote w:type="continuationSeparator" w:id="0">
    <w:p w14:paraId="2BD168A5" w14:textId="77777777" w:rsidR="0006202F" w:rsidRDefault="0006202F" w:rsidP="004C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B0B5D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B469B6"/>
    <w:multiLevelType w:val="hybridMultilevel"/>
    <w:tmpl w:val="CA6AD3E0"/>
    <w:lvl w:ilvl="0" w:tplc="781AE63A">
      <w:start w:val="1"/>
      <w:numFmt w:val="decimalFullWidth"/>
      <w:lvlText w:val="%1．"/>
      <w:lvlJc w:val="left"/>
      <w:pPr>
        <w:ind w:left="435" w:hanging="435"/>
      </w:pPr>
      <w:rPr>
        <w:rFonts w:cs="Times New Roman" w:hint="eastAsia"/>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8D30882"/>
    <w:multiLevelType w:val="hybridMultilevel"/>
    <w:tmpl w:val="958C9A7C"/>
    <w:lvl w:ilvl="0" w:tplc="978078A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B6227A"/>
    <w:multiLevelType w:val="hybridMultilevel"/>
    <w:tmpl w:val="82241116"/>
    <w:lvl w:ilvl="0" w:tplc="03DC8BB0">
      <w:numFmt w:val="bullet"/>
      <w:lvlText w:val="＊"/>
      <w:lvlJc w:val="left"/>
      <w:pPr>
        <w:ind w:left="360" w:hanging="36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357800"/>
    <w:multiLevelType w:val="hybridMultilevel"/>
    <w:tmpl w:val="2C3A3562"/>
    <w:lvl w:ilvl="0" w:tplc="D36C75BC">
      <w:start w:val="2"/>
      <w:numFmt w:val="bullet"/>
      <w:lvlText w:val="□"/>
      <w:lvlJc w:val="left"/>
      <w:pPr>
        <w:ind w:left="360" w:hanging="36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101C46"/>
    <w:multiLevelType w:val="hybridMultilevel"/>
    <w:tmpl w:val="EFE82982"/>
    <w:lvl w:ilvl="0" w:tplc="17CEBC14">
      <w:start w:val="1"/>
      <w:numFmt w:val="decimal"/>
      <w:lvlText w:val="%1"/>
      <w:lvlJc w:val="left"/>
      <w:pPr>
        <w:ind w:left="360" w:hanging="360"/>
      </w:pPr>
      <w:rPr>
        <w:rFonts w:hint="eastAsia"/>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A31A40"/>
    <w:multiLevelType w:val="hybridMultilevel"/>
    <w:tmpl w:val="D1728FDA"/>
    <w:lvl w:ilvl="0" w:tplc="33E0964A">
      <w:start w:val="4"/>
      <w:numFmt w:val="decimalFullWidth"/>
      <w:lvlText w:val="%1．"/>
      <w:lvlJc w:val="left"/>
      <w:pPr>
        <w:ind w:left="420" w:hanging="420"/>
      </w:pPr>
      <w:rPr>
        <w:rFonts w:cs="Times New Roman" w:hint="default"/>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10D0C27"/>
    <w:multiLevelType w:val="hybridMultilevel"/>
    <w:tmpl w:val="C98A702A"/>
    <w:lvl w:ilvl="0" w:tplc="9D30D452">
      <w:start w:val="1"/>
      <w:numFmt w:val="decimalFullWidth"/>
      <w:lvlText w:val="%1．"/>
      <w:lvlJc w:val="left"/>
      <w:pPr>
        <w:ind w:left="1129" w:hanging="42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8" w15:restartNumberingAfterBreak="0">
    <w:nsid w:val="72993422"/>
    <w:multiLevelType w:val="hybridMultilevel"/>
    <w:tmpl w:val="12EE91C2"/>
    <w:lvl w:ilvl="0" w:tplc="F79A99A0">
      <w:start w:val="5"/>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19253635">
    <w:abstractNumId w:val="7"/>
  </w:num>
  <w:num w:numId="2" w16cid:durableId="1625311942">
    <w:abstractNumId w:val="6"/>
  </w:num>
  <w:num w:numId="3" w16cid:durableId="1406101217">
    <w:abstractNumId w:val="2"/>
  </w:num>
  <w:num w:numId="4" w16cid:durableId="603923387">
    <w:abstractNumId w:val="4"/>
  </w:num>
  <w:num w:numId="5" w16cid:durableId="1972709477">
    <w:abstractNumId w:val="3"/>
  </w:num>
  <w:num w:numId="6" w16cid:durableId="1872910481">
    <w:abstractNumId w:val="1"/>
  </w:num>
  <w:num w:numId="7" w16cid:durableId="1905338198">
    <w:abstractNumId w:val="8"/>
  </w:num>
  <w:num w:numId="8" w16cid:durableId="1026755953">
    <w:abstractNumId w:val="0"/>
  </w:num>
  <w:num w:numId="9" w16cid:durableId="459154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04"/>
    <w:rsid w:val="00014856"/>
    <w:rsid w:val="00024943"/>
    <w:rsid w:val="000324E6"/>
    <w:rsid w:val="00051765"/>
    <w:rsid w:val="000552D5"/>
    <w:rsid w:val="0006202F"/>
    <w:rsid w:val="000662D6"/>
    <w:rsid w:val="000678BB"/>
    <w:rsid w:val="000A47BD"/>
    <w:rsid w:val="000A69F1"/>
    <w:rsid w:val="000C0403"/>
    <w:rsid w:val="000C5E77"/>
    <w:rsid w:val="000D5112"/>
    <w:rsid w:val="000E0993"/>
    <w:rsid w:val="001112C5"/>
    <w:rsid w:val="001555F7"/>
    <w:rsid w:val="001835F0"/>
    <w:rsid w:val="0018785E"/>
    <w:rsid w:val="0019390F"/>
    <w:rsid w:val="0019441F"/>
    <w:rsid w:val="001A671E"/>
    <w:rsid w:val="001B76DA"/>
    <w:rsid w:val="001D5FC6"/>
    <w:rsid w:val="001F3FD6"/>
    <w:rsid w:val="002132F3"/>
    <w:rsid w:val="00213DE4"/>
    <w:rsid w:val="002371E2"/>
    <w:rsid w:val="0024054C"/>
    <w:rsid w:val="00244811"/>
    <w:rsid w:val="002718CD"/>
    <w:rsid w:val="00275314"/>
    <w:rsid w:val="002B4E38"/>
    <w:rsid w:val="002B60F2"/>
    <w:rsid w:val="002D40F3"/>
    <w:rsid w:val="002E2EED"/>
    <w:rsid w:val="002F1F84"/>
    <w:rsid w:val="002F7A43"/>
    <w:rsid w:val="00330087"/>
    <w:rsid w:val="00342117"/>
    <w:rsid w:val="003454C5"/>
    <w:rsid w:val="003617F9"/>
    <w:rsid w:val="003837A8"/>
    <w:rsid w:val="00384C6A"/>
    <w:rsid w:val="0039228A"/>
    <w:rsid w:val="003A5CCD"/>
    <w:rsid w:val="003E040B"/>
    <w:rsid w:val="004433E0"/>
    <w:rsid w:val="004447C1"/>
    <w:rsid w:val="0045076A"/>
    <w:rsid w:val="004528A3"/>
    <w:rsid w:val="00454DB1"/>
    <w:rsid w:val="004574FE"/>
    <w:rsid w:val="00475EDD"/>
    <w:rsid w:val="00476D6C"/>
    <w:rsid w:val="00480782"/>
    <w:rsid w:val="00492063"/>
    <w:rsid w:val="00496C55"/>
    <w:rsid w:val="004B2F6F"/>
    <w:rsid w:val="004B459F"/>
    <w:rsid w:val="004B77D6"/>
    <w:rsid w:val="004C3F34"/>
    <w:rsid w:val="004C6A2A"/>
    <w:rsid w:val="004D666B"/>
    <w:rsid w:val="00506298"/>
    <w:rsid w:val="00507724"/>
    <w:rsid w:val="005206C1"/>
    <w:rsid w:val="005229CF"/>
    <w:rsid w:val="0053606B"/>
    <w:rsid w:val="00571B20"/>
    <w:rsid w:val="00582F20"/>
    <w:rsid w:val="005953A9"/>
    <w:rsid w:val="005B5BB4"/>
    <w:rsid w:val="005D0375"/>
    <w:rsid w:val="005E0F24"/>
    <w:rsid w:val="005F113D"/>
    <w:rsid w:val="00611A87"/>
    <w:rsid w:val="006253CF"/>
    <w:rsid w:val="00632026"/>
    <w:rsid w:val="00642832"/>
    <w:rsid w:val="00645E78"/>
    <w:rsid w:val="00685144"/>
    <w:rsid w:val="006E4717"/>
    <w:rsid w:val="006E4D89"/>
    <w:rsid w:val="00705AC2"/>
    <w:rsid w:val="0072026B"/>
    <w:rsid w:val="00737403"/>
    <w:rsid w:val="00737794"/>
    <w:rsid w:val="00796EF6"/>
    <w:rsid w:val="007970FF"/>
    <w:rsid w:val="007B18D9"/>
    <w:rsid w:val="007B791D"/>
    <w:rsid w:val="007C18C5"/>
    <w:rsid w:val="007C6266"/>
    <w:rsid w:val="007D3A2E"/>
    <w:rsid w:val="00802EA8"/>
    <w:rsid w:val="0082363F"/>
    <w:rsid w:val="00832907"/>
    <w:rsid w:val="008430AD"/>
    <w:rsid w:val="00864F62"/>
    <w:rsid w:val="00896FB0"/>
    <w:rsid w:val="008A23C7"/>
    <w:rsid w:val="009148E8"/>
    <w:rsid w:val="00924E36"/>
    <w:rsid w:val="00944B3D"/>
    <w:rsid w:val="0096259A"/>
    <w:rsid w:val="00964534"/>
    <w:rsid w:val="009654DB"/>
    <w:rsid w:val="0097204C"/>
    <w:rsid w:val="009D5418"/>
    <w:rsid w:val="009E3A22"/>
    <w:rsid w:val="009E457A"/>
    <w:rsid w:val="00A01519"/>
    <w:rsid w:val="00A53D37"/>
    <w:rsid w:val="00A57A88"/>
    <w:rsid w:val="00A80E37"/>
    <w:rsid w:val="00A8610B"/>
    <w:rsid w:val="00AE7D6E"/>
    <w:rsid w:val="00AF45D2"/>
    <w:rsid w:val="00B13B9F"/>
    <w:rsid w:val="00B370DD"/>
    <w:rsid w:val="00B678FC"/>
    <w:rsid w:val="00BA1365"/>
    <w:rsid w:val="00BE57F7"/>
    <w:rsid w:val="00BF1054"/>
    <w:rsid w:val="00C226B8"/>
    <w:rsid w:val="00C31E3E"/>
    <w:rsid w:val="00C42C28"/>
    <w:rsid w:val="00C76BBA"/>
    <w:rsid w:val="00CA33B6"/>
    <w:rsid w:val="00CE1F9E"/>
    <w:rsid w:val="00CE4F89"/>
    <w:rsid w:val="00CF7411"/>
    <w:rsid w:val="00D37030"/>
    <w:rsid w:val="00DD4C38"/>
    <w:rsid w:val="00DF08F7"/>
    <w:rsid w:val="00E01030"/>
    <w:rsid w:val="00E32163"/>
    <w:rsid w:val="00E54DA5"/>
    <w:rsid w:val="00E82ACA"/>
    <w:rsid w:val="00E84994"/>
    <w:rsid w:val="00EA3208"/>
    <w:rsid w:val="00EB0F69"/>
    <w:rsid w:val="00EB3C7B"/>
    <w:rsid w:val="00EC41C9"/>
    <w:rsid w:val="00EC6EEE"/>
    <w:rsid w:val="00EF2E31"/>
    <w:rsid w:val="00F271BE"/>
    <w:rsid w:val="00F60804"/>
    <w:rsid w:val="00F62620"/>
    <w:rsid w:val="00F84A54"/>
    <w:rsid w:val="00F85B51"/>
    <w:rsid w:val="00FA6CF4"/>
    <w:rsid w:val="00FC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5D8C359"/>
  <w15:chartTrackingRefBased/>
  <w15:docId w15:val="{40AFAD62-600D-45C5-8337-D021C902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7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3F34"/>
    <w:pPr>
      <w:tabs>
        <w:tab w:val="center" w:pos="4252"/>
        <w:tab w:val="right" w:pos="8504"/>
      </w:tabs>
      <w:snapToGrid w:val="0"/>
    </w:pPr>
    <w:rPr>
      <w:kern w:val="0"/>
      <w:sz w:val="20"/>
      <w:szCs w:val="20"/>
      <w:lang w:val="x-none" w:eastAsia="x-none"/>
    </w:rPr>
  </w:style>
  <w:style w:type="character" w:customStyle="1" w:styleId="a4">
    <w:name w:val="ヘッダー (文字)"/>
    <w:link w:val="a3"/>
    <w:locked/>
    <w:rsid w:val="004C3F34"/>
    <w:rPr>
      <w:rFonts w:cs="Times New Roman"/>
    </w:rPr>
  </w:style>
  <w:style w:type="paragraph" w:styleId="a5">
    <w:name w:val="footer"/>
    <w:basedOn w:val="a"/>
    <w:link w:val="a6"/>
    <w:rsid w:val="004C3F34"/>
    <w:pPr>
      <w:tabs>
        <w:tab w:val="center" w:pos="4252"/>
        <w:tab w:val="right" w:pos="8504"/>
      </w:tabs>
      <w:snapToGrid w:val="0"/>
    </w:pPr>
    <w:rPr>
      <w:kern w:val="0"/>
      <w:sz w:val="20"/>
      <w:szCs w:val="20"/>
      <w:lang w:val="x-none" w:eastAsia="x-none"/>
    </w:rPr>
  </w:style>
  <w:style w:type="character" w:customStyle="1" w:styleId="a6">
    <w:name w:val="フッター (文字)"/>
    <w:link w:val="a5"/>
    <w:locked/>
    <w:rsid w:val="004C3F34"/>
    <w:rPr>
      <w:rFonts w:cs="Times New Roman"/>
    </w:rPr>
  </w:style>
  <w:style w:type="paragraph" w:styleId="a7">
    <w:name w:val="Note Heading"/>
    <w:basedOn w:val="a"/>
    <w:next w:val="a"/>
    <w:link w:val="a8"/>
    <w:rsid w:val="004C3F34"/>
    <w:pPr>
      <w:jc w:val="center"/>
    </w:pPr>
    <w:rPr>
      <w:kern w:val="0"/>
      <w:sz w:val="20"/>
      <w:szCs w:val="20"/>
      <w:lang w:val="x-none" w:eastAsia="x-none"/>
    </w:rPr>
  </w:style>
  <w:style w:type="character" w:customStyle="1" w:styleId="a8">
    <w:name w:val="記 (文字)"/>
    <w:link w:val="a7"/>
    <w:locked/>
    <w:rsid w:val="004C3F34"/>
    <w:rPr>
      <w:rFonts w:cs="Times New Roman"/>
    </w:rPr>
  </w:style>
  <w:style w:type="paragraph" w:styleId="a9">
    <w:name w:val="Closing"/>
    <w:basedOn w:val="a"/>
    <w:link w:val="aa"/>
    <w:rsid w:val="004C3F34"/>
    <w:pPr>
      <w:jc w:val="right"/>
    </w:pPr>
    <w:rPr>
      <w:kern w:val="0"/>
      <w:sz w:val="20"/>
      <w:szCs w:val="20"/>
      <w:lang w:val="x-none" w:eastAsia="x-none"/>
    </w:rPr>
  </w:style>
  <w:style w:type="character" w:customStyle="1" w:styleId="aa">
    <w:name w:val="結語 (文字)"/>
    <w:link w:val="a9"/>
    <w:locked/>
    <w:rsid w:val="004C3F34"/>
    <w:rPr>
      <w:rFonts w:cs="Times New Roman"/>
    </w:rPr>
  </w:style>
  <w:style w:type="paragraph" w:customStyle="1" w:styleId="1">
    <w:name w:val="リスト段落1"/>
    <w:basedOn w:val="a"/>
    <w:rsid w:val="004C3F34"/>
    <w:pPr>
      <w:ind w:leftChars="400" w:left="840"/>
    </w:pPr>
  </w:style>
  <w:style w:type="table" w:styleId="ab">
    <w:name w:val="Table Grid"/>
    <w:basedOn w:val="a1"/>
    <w:rsid w:val="00C31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CF7411"/>
    <w:rPr>
      <w:rFonts w:cs="Times New Roman"/>
      <w:color w:val="0000FF"/>
      <w:u w:val="single"/>
    </w:rPr>
  </w:style>
  <w:style w:type="character" w:styleId="ad">
    <w:name w:val="Emphasis"/>
    <w:qFormat/>
    <w:locked/>
    <w:rsid w:val="005953A9"/>
    <w:rPr>
      <w:i/>
      <w:iCs/>
    </w:rPr>
  </w:style>
  <w:style w:type="paragraph" w:styleId="ae">
    <w:name w:val="Date"/>
    <w:basedOn w:val="a"/>
    <w:next w:val="a"/>
    <w:link w:val="af"/>
    <w:rsid w:val="009654DB"/>
  </w:style>
  <w:style w:type="character" w:customStyle="1" w:styleId="af">
    <w:name w:val="日付 (文字)"/>
    <w:link w:val="ae"/>
    <w:rsid w:val="009654DB"/>
    <w:rPr>
      <w:kern w:val="2"/>
      <w:sz w:val="21"/>
      <w:szCs w:val="22"/>
    </w:rPr>
  </w:style>
  <w:style w:type="character" w:styleId="af0">
    <w:name w:val="Unresolved Mention"/>
    <w:basedOn w:val="a0"/>
    <w:uiPriority w:val="99"/>
    <w:semiHidden/>
    <w:unhideWhenUsed/>
    <w:rsid w:val="00F8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8rW35QM8fA1X6XUp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1085</Words>
  <Characters>699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各団団委員長様　各位</vt:lpstr>
    </vt:vector>
  </TitlesOfParts>
  <Company>Microsoft</Company>
  <LinksUpToDate>false</LinksUpToDate>
  <CharactersWithSpaces>1781</CharactersWithSpaces>
  <SharedDoc>false</SharedDoc>
  <HLinks>
    <vt:vector size="6" baseType="variant">
      <vt:variant>
        <vt:i4>5898277</vt:i4>
      </vt:variant>
      <vt:variant>
        <vt:i4>0</vt:i4>
      </vt:variant>
      <vt:variant>
        <vt:i4>0</vt:i4>
      </vt:variant>
      <vt:variant>
        <vt:i4>5</vt:i4>
      </vt:variant>
      <vt:variant>
        <vt:lpwstr>mailto:ohayougozaimasu-73@iris.eonet.ne.jp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各団団委員長様　各位</dc:title>
  <dc:subject/>
  <dc:creator>katumi junzou</dc:creator>
  <cp:keywords/>
  <cp:lastModifiedBy>宮本 泰彦</cp:lastModifiedBy>
  <cp:revision>2</cp:revision>
  <cp:lastPrinted>2023-09-10T02:39:00Z</cp:lastPrinted>
  <dcterms:created xsi:type="dcterms:W3CDTF">2025-09-27T09:03:00Z</dcterms:created>
  <dcterms:modified xsi:type="dcterms:W3CDTF">2025-09-27T09:03:00Z</dcterms:modified>
</cp:coreProperties>
</file>